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W w:w="10490" w:type="dxa"/>
        <w:tblLayout w:type="fixed"/>
        <w:tblLook w:val="04A0" w:firstRow="1" w:lastRow="0" w:firstColumn="1" w:lastColumn="0" w:noHBand="0" w:noVBand="1"/>
      </w:tblPr>
      <w:tblGrid>
        <w:gridCol w:w="4111"/>
        <w:gridCol w:w="425"/>
        <w:gridCol w:w="5954"/>
      </w:tblGrid>
      <w:tr w:rsidR="00574940" w:rsidRPr="00CF6E48" w14:paraId="633050FD" w14:textId="77777777" w:rsidTr="00DA2A09">
        <w:trPr>
          <w:cantSplit/>
          <w:trHeight w:val="87"/>
        </w:trPr>
        <w:tc>
          <w:tcPr>
            <w:tcW w:w="10490" w:type="dxa"/>
            <w:gridSpan w:val="3"/>
            <w:tcBorders>
              <w:top w:val="nil"/>
              <w:left w:val="nil"/>
              <w:bottom w:val="single" w:sz="4" w:space="0" w:color="auto"/>
              <w:right w:val="nil"/>
            </w:tcBorders>
            <w:shd w:val="clear" w:color="auto" w:fill="auto"/>
            <w:tcMar>
              <w:top w:w="0" w:type="dxa"/>
              <w:left w:w="0" w:type="dxa"/>
              <w:bottom w:w="113" w:type="dxa"/>
              <w:right w:w="0" w:type="dxa"/>
            </w:tcMar>
            <w:vAlign w:val="bottom"/>
            <w:hideMark/>
          </w:tcPr>
          <w:p w14:paraId="3064095D" w14:textId="364C4666" w:rsidR="0070521A" w:rsidRDefault="00574940" w:rsidP="00056C12">
            <w:pPr>
              <w:spacing w:after="0" w:line="240" w:lineRule="auto"/>
              <w:rPr>
                <w:rFonts w:eastAsia="Times New Roman" w:cstheme="minorHAnsi"/>
                <w:b/>
                <w:bCs/>
                <w:color w:val="000000"/>
                <w:sz w:val="40"/>
                <w:szCs w:val="40"/>
                <w:lang w:eastAsia="en-GB"/>
              </w:rPr>
            </w:pPr>
            <w:r w:rsidRPr="000F70F0">
              <w:rPr>
                <w:rFonts w:eastAsia="Times New Roman" w:cstheme="minorHAnsi"/>
                <w:b/>
                <w:bCs/>
                <w:color w:val="000000"/>
                <w:sz w:val="40"/>
                <w:szCs w:val="40"/>
                <w:lang w:eastAsia="en-GB"/>
              </w:rPr>
              <w:t>BIG</w:t>
            </w:r>
            <w:r w:rsidR="00056C12" w:rsidRPr="00CF6E48">
              <w:rPr>
                <w:rFonts w:eastAsia="Times New Roman" w:cstheme="minorHAnsi"/>
                <w:b/>
                <w:bCs/>
                <w:color w:val="000000"/>
                <w:sz w:val="40"/>
                <w:szCs w:val="40"/>
                <w:lang w:eastAsia="en-GB"/>
              </w:rPr>
              <w:t xml:space="preserve"> </w:t>
            </w:r>
            <w:r w:rsidR="0070521A">
              <w:rPr>
                <w:rFonts w:eastAsia="Times New Roman" w:cstheme="minorHAnsi"/>
                <w:b/>
                <w:bCs/>
                <w:color w:val="000000"/>
                <w:sz w:val="40"/>
                <w:szCs w:val="40"/>
                <w:lang w:eastAsia="en-GB"/>
              </w:rPr>
              <w:t>Innovation Vouchers</w:t>
            </w:r>
          </w:p>
          <w:p w14:paraId="1663F0FF" w14:textId="5D47EC7A" w:rsidR="00574940" w:rsidRPr="00CF6E48" w:rsidRDefault="002D0822" w:rsidP="00056C12">
            <w:pPr>
              <w:spacing w:after="0" w:line="240" w:lineRule="auto"/>
              <w:rPr>
                <w:rFonts w:eastAsia="Times New Roman" w:cstheme="minorHAnsi"/>
                <w:b/>
                <w:bCs/>
                <w:color w:val="000000"/>
                <w:sz w:val="40"/>
                <w:szCs w:val="40"/>
                <w:lang w:eastAsia="en-GB"/>
              </w:rPr>
            </w:pPr>
            <w:r>
              <w:rPr>
                <w:rFonts w:eastAsia="Times New Roman" w:cstheme="minorHAnsi"/>
                <w:b/>
                <w:bCs/>
                <w:color w:val="000000"/>
                <w:sz w:val="40"/>
                <w:szCs w:val="40"/>
                <w:lang w:eastAsia="en-GB"/>
              </w:rPr>
              <w:t>Application</w:t>
            </w:r>
            <w:r w:rsidR="00574940" w:rsidRPr="000F70F0">
              <w:rPr>
                <w:rFonts w:eastAsia="Times New Roman" w:cstheme="minorHAnsi"/>
                <w:b/>
                <w:bCs/>
                <w:color w:val="000000"/>
                <w:sz w:val="40"/>
                <w:szCs w:val="40"/>
                <w:lang w:eastAsia="en-GB"/>
              </w:rPr>
              <w:t xml:space="preserve"> Form</w:t>
            </w:r>
          </w:p>
          <w:p w14:paraId="3C9BA741" w14:textId="500D9D51" w:rsidR="00AD5F64" w:rsidRPr="00CF6E48" w:rsidRDefault="00DC1393" w:rsidP="00DC1393">
            <w:pPr>
              <w:spacing w:after="0" w:line="240" w:lineRule="auto"/>
              <w:rPr>
                <w:rFonts w:eastAsia="Times New Roman" w:cstheme="minorHAnsi"/>
                <w:b/>
                <w:bCs/>
                <w:color w:val="000000"/>
                <w:sz w:val="20"/>
                <w:szCs w:val="20"/>
                <w:lang w:eastAsia="en-GB"/>
              </w:rPr>
            </w:pPr>
            <w:r w:rsidRPr="00CF6E48">
              <w:rPr>
                <w:rFonts w:eastAsia="Times New Roman" w:cstheme="minorHAnsi"/>
                <w:b/>
                <w:bCs/>
                <w:color w:val="000000"/>
                <w:sz w:val="20"/>
                <w:szCs w:val="20"/>
                <w:lang w:eastAsia="en-GB"/>
              </w:rPr>
              <w:t>* Indicates required field</w:t>
            </w:r>
          </w:p>
        </w:tc>
      </w:tr>
      <w:tr w:rsidR="009A18D4" w:rsidRPr="00CF6E48" w14:paraId="4B00ADDC" w14:textId="77777777" w:rsidTr="00DA2A09">
        <w:trPr>
          <w:cantSplit/>
          <w:trHeight w:val="237"/>
        </w:trPr>
        <w:tc>
          <w:tcPr>
            <w:tcW w:w="10490" w:type="dxa"/>
            <w:gridSpan w:val="3"/>
            <w:tcBorders>
              <w:top w:val="single" w:sz="4" w:space="0" w:color="auto"/>
              <w:left w:val="single" w:sz="4" w:space="0" w:color="auto"/>
              <w:bottom w:val="single" w:sz="4" w:space="0" w:color="auto"/>
              <w:right w:val="single" w:sz="4" w:space="0" w:color="auto"/>
            </w:tcBorders>
            <w:shd w:val="clear" w:color="auto" w:fill="1F4E79" w:themeFill="accent5" w:themeFillShade="80"/>
            <w:tcMar>
              <w:top w:w="113" w:type="dxa"/>
              <w:bottom w:w="113" w:type="dxa"/>
            </w:tcMar>
            <w:vAlign w:val="center"/>
          </w:tcPr>
          <w:p w14:paraId="14CE5788" w14:textId="1117086A" w:rsidR="009A18D4" w:rsidRPr="00CF6E48" w:rsidRDefault="009A18D4" w:rsidP="00121325">
            <w:pPr>
              <w:spacing w:after="0" w:line="240" w:lineRule="auto"/>
              <w:rPr>
                <w:rFonts w:eastAsia="Times New Roman" w:cstheme="minorHAnsi"/>
                <w:color w:val="000000"/>
                <w:sz w:val="28"/>
                <w:szCs w:val="28"/>
                <w:lang w:eastAsia="en-GB"/>
              </w:rPr>
            </w:pPr>
            <w:r w:rsidRPr="00CF6E48">
              <w:rPr>
                <w:rFonts w:eastAsia="Times New Roman" w:cstheme="minorHAnsi"/>
                <w:b/>
                <w:bCs/>
                <w:color w:val="FFFFFF" w:themeColor="background1"/>
                <w:sz w:val="28"/>
                <w:szCs w:val="28"/>
                <w:lang w:eastAsia="en-GB"/>
              </w:rPr>
              <w:t>Contact Details</w:t>
            </w:r>
          </w:p>
        </w:tc>
      </w:tr>
      <w:tr w:rsidR="00EE7F6B" w:rsidRPr="00CF6E48" w14:paraId="269393D8" w14:textId="77777777" w:rsidTr="00DA2A09">
        <w:trPr>
          <w:cantSplit/>
          <w:trHeight w:val="191"/>
        </w:trPr>
        <w:tc>
          <w:tcPr>
            <w:tcW w:w="4111" w:type="dxa"/>
            <w:tcBorders>
              <w:top w:val="single" w:sz="4" w:space="0" w:color="auto"/>
              <w:left w:val="single" w:sz="4" w:space="0" w:color="auto"/>
              <w:bottom w:val="single" w:sz="4" w:space="0" w:color="auto"/>
              <w:right w:val="nil"/>
            </w:tcBorders>
            <w:shd w:val="clear" w:color="auto" w:fill="2E74B5" w:themeFill="accent5" w:themeFillShade="BF"/>
            <w:tcMar>
              <w:top w:w="113" w:type="dxa"/>
              <w:bottom w:w="113" w:type="dxa"/>
            </w:tcMar>
            <w:vAlign w:val="center"/>
            <w:hideMark/>
          </w:tcPr>
          <w:p w14:paraId="4F9FDBB1" w14:textId="071FE4B2" w:rsidR="00574940" w:rsidRPr="000F70F0" w:rsidRDefault="00574940" w:rsidP="00121325">
            <w:pPr>
              <w:spacing w:after="0" w:line="240" w:lineRule="auto"/>
              <w:rPr>
                <w:rFonts w:eastAsia="Times New Roman" w:cstheme="minorHAnsi"/>
                <w:b/>
                <w:bCs/>
                <w:color w:val="FFFFFF" w:themeColor="background1"/>
                <w:lang w:eastAsia="en-GB"/>
              </w:rPr>
            </w:pPr>
            <w:r w:rsidRPr="000F70F0">
              <w:rPr>
                <w:rFonts w:eastAsia="Times New Roman" w:cstheme="minorHAnsi"/>
                <w:b/>
                <w:bCs/>
                <w:color w:val="FFFFFF" w:themeColor="background1"/>
                <w:lang w:eastAsia="en-GB"/>
              </w:rPr>
              <w:t>First Name</w:t>
            </w:r>
            <w:r w:rsidRPr="00CF6E48">
              <w:rPr>
                <w:rFonts w:eastAsia="Times New Roman" w:cstheme="minorHAnsi"/>
                <w:b/>
                <w:bCs/>
                <w:color w:val="FFFFFF" w:themeColor="background1"/>
                <w:lang w:eastAsia="en-GB"/>
              </w:rPr>
              <w:t xml:space="preserve">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14:paraId="42BBF0B7" w14:textId="77777777" w:rsidR="00574940" w:rsidRPr="000F70F0" w:rsidRDefault="00574940" w:rsidP="00121325">
            <w:pPr>
              <w:spacing w:after="0" w:line="240" w:lineRule="auto"/>
              <w:rPr>
                <w:rFonts w:eastAsia="Times New Roman" w:cstheme="minorHAnsi"/>
                <w:color w:val="000000"/>
                <w:lang w:eastAsia="en-GB"/>
              </w:rPr>
            </w:pPr>
            <w:r w:rsidRPr="000F70F0">
              <w:rPr>
                <w:rFonts w:eastAsia="Times New Roman" w:cstheme="minorHAnsi"/>
                <w:color w:val="000000"/>
                <w:lang w:eastAsia="en-GB"/>
              </w:rPr>
              <w:t> </w:t>
            </w:r>
          </w:p>
        </w:tc>
      </w:tr>
      <w:tr w:rsidR="00EE7F6B" w:rsidRPr="00CF6E48" w14:paraId="68E26601" w14:textId="77777777" w:rsidTr="00DA2A09">
        <w:trPr>
          <w:cantSplit/>
          <w:trHeight w:val="94"/>
        </w:trPr>
        <w:tc>
          <w:tcPr>
            <w:tcW w:w="4111" w:type="dxa"/>
            <w:tcBorders>
              <w:top w:val="single" w:sz="4" w:space="0" w:color="auto"/>
              <w:left w:val="single" w:sz="4" w:space="0" w:color="auto"/>
              <w:bottom w:val="single" w:sz="4" w:space="0" w:color="auto"/>
              <w:right w:val="nil"/>
            </w:tcBorders>
            <w:shd w:val="clear" w:color="auto" w:fill="2E74B5" w:themeFill="accent5" w:themeFillShade="BF"/>
            <w:tcMar>
              <w:top w:w="113" w:type="dxa"/>
              <w:bottom w:w="113" w:type="dxa"/>
            </w:tcMar>
            <w:vAlign w:val="center"/>
            <w:hideMark/>
          </w:tcPr>
          <w:p w14:paraId="069B9B91" w14:textId="0E18509C" w:rsidR="00574940" w:rsidRPr="000F70F0" w:rsidRDefault="00574940" w:rsidP="00121325">
            <w:pPr>
              <w:spacing w:after="0" w:line="240" w:lineRule="auto"/>
              <w:rPr>
                <w:rFonts w:eastAsia="Times New Roman" w:cstheme="minorHAnsi"/>
                <w:b/>
                <w:bCs/>
                <w:color w:val="FFFFFF" w:themeColor="background1"/>
                <w:lang w:eastAsia="en-GB"/>
              </w:rPr>
            </w:pPr>
            <w:r w:rsidRPr="000F70F0">
              <w:rPr>
                <w:rFonts w:eastAsia="Times New Roman" w:cstheme="minorHAnsi"/>
                <w:b/>
                <w:bCs/>
                <w:color w:val="FFFFFF" w:themeColor="background1"/>
                <w:lang w:eastAsia="en-GB"/>
              </w:rPr>
              <w:t>Last Name</w:t>
            </w:r>
            <w:r w:rsidRPr="00CF6E48">
              <w:rPr>
                <w:rFonts w:eastAsia="Times New Roman" w:cstheme="minorHAnsi"/>
                <w:b/>
                <w:bCs/>
                <w:color w:val="FFFFFF" w:themeColor="background1"/>
                <w:lang w:eastAsia="en-GB"/>
              </w:rPr>
              <w:t xml:space="preserve">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14:paraId="1AABB1D7" w14:textId="77777777" w:rsidR="00574940" w:rsidRPr="000F70F0" w:rsidRDefault="00574940" w:rsidP="00121325">
            <w:pPr>
              <w:spacing w:after="0" w:line="240" w:lineRule="auto"/>
              <w:rPr>
                <w:rFonts w:eastAsia="Times New Roman" w:cstheme="minorHAnsi"/>
                <w:color w:val="000000"/>
                <w:lang w:eastAsia="en-GB"/>
              </w:rPr>
            </w:pPr>
            <w:r w:rsidRPr="000F70F0">
              <w:rPr>
                <w:rFonts w:eastAsia="Times New Roman" w:cstheme="minorHAnsi"/>
                <w:color w:val="000000"/>
                <w:lang w:eastAsia="en-GB"/>
              </w:rPr>
              <w:t> </w:t>
            </w:r>
          </w:p>
        </w:tc>
      </w:tr>
      <w:tr w:rsidR="00EE7F6B" w:rsidRPr="00CF6E48" w14:paraId="104DD9CF" w14:textId="77777777" w:rsidTr="00A4023C">
        <w:trPr>
          <w:cantSplit/>
          <w:trHeight w:val="27"/>
        </w:trPr>
        <w:tc>
          <w:tcPr>
            <w:tcW w:w="4111" w:type="dxa"/>
            <w:tcBorders>
              <w:top w:val="single" w:sz="4" w:space="0" w:color="auto"/>
              <w:left w:val="single" w:sz="4" w:space="0" w:color="auto"/>
              <w:bottom w:val="single" w:sz="4" w:space="0" w:color="auto"/>
              <w:right w:val="single" w:sz="4" w:space="0" w:color="auto"/>
            </w:tcBorders>
            <w:shd w:val="clear" w:color="auto" w:fill="2E74B5" w:themeFill="accent5" w:themeFillShade="BF"/>
            <w:tcMar>
              <w:top w:w="113" w:type="dxa"/>
              <w:bottom w:w="113" w:type="dxa"/>
            </w:tcMar>
            <w:vAlign w:val="center"/>
            <w:hideMark/>
          </w:tcPr>
          <w:p w14:paraId="507016BE" w14:textId="5D6BECA5" w:rsidR="00574940" w:rsidRPr="000F70F0" w:rsidRDefault="0C7AE294" w:rsidP="14C94FA2">
            <w:pPr>
              <w:spacing w:after="0" w:line="240" w:lineRule="auto"/>
              <w:rPr>
                <w:rFonts w:eastAsia="Times New Roman"/>
                <w:b/>
                <w:bCs/>
                <w:color w:val="FFFFFF" w:themeColor="background1"/>
                <w:lang w:eastAsia="en-GB"/>
              </w:rPr>
            </w:pPr>
            <w:r w:rsidRPr="14C94FA2">
              <w:rPr>
                <w:rFonts w:eastAsia="Times New Roman"/>
                <w:b/>
                <w:bCs/>
                <w:color w:val="FFFFFF" w:themeColor="background1"/>
                <w:lang w:eastAsia="en-GB"/>
              </w:rPr>
              <w:t xml:space="preserve">Business </w:t>
            </w:r>
            <w:r w:rsidR="00574940" w:rsidRPr="14C94FA2">
              <w:rPr>
                <w:rFonts w:eastAsia="Times New Roman"/>
                <w:b/>
                <w:bCs/>
                <w:color w:val="FFFFFF" w:themeColor="background1"/>
                <w:lang w:eastAsia="en-GB"/>
              </w:rPr>
              <w:t>Email Address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14:paraId="772563D1" w14:textId="5F86F08B" w:rsidR="00574940" w:rsidRPr="000F70F0" w:rsidRDefault="00574940" w:rsidP="00121325">
            <w:pPr>
              <w:spacing w:after="0" w:line="240" w:lineRule="auto"/>
              <w:rPr>
                <w:rFonts w:eastAsia="Times New Roman" w:cstheme="minorHAnsi"/>
                <w:color w:val="0563C1"/>
                <w:u w:val="single"/>
                <w:lang w:eastAsia="en-GB"/>
              </w:rPr>
            </w:pPr>
          </w:p>
        </w:tc>
      </w:tr>
      <w:tr w:rsidR="009A18D4" w:rsidRPr="00CF6E48" w14:paraId="6C6B8C7A" w14:textId="77777777" w:rsidTr="00A4023C">
        <w:trPr>
          <w:cantSplit/>
          <w:trHeight w:val="27"/>
        </w:trPr>
        <w:tc>
          <w:tcPr>
            <w:tcW w:w="10490" w:type="dxa"/>
            <w:gridSpan w:val="3"/>
            <w:tcBorders>
              <w:top w:val="single" w:sz="4" w:space="0" w:color="auto"/>
              <w:left w:val="single" w:sz="4" w:space="0" w:color="auto"/>
              <w:bottom w:val="single" w:sz="4" w:space="0" w:color="auto"/>
              <w:right w:val="single" w:sz="4" w:space="0" w:color="auto"/>
            </w:tcBorders>
            <w:shd w:val="clear" w:color="auto" w:fill="1F4E79" w:themeFill="accent5" w:themeFillShade="80"/>
            <w:tcMar>
              <w:top w:w="113" w:type="dxa"/>
              <w:bottom w:w="113" w:type="dxa"/>
            </w:tcMar>
            <w:vAlign w:val="center"/>
            <w:hideMark/>
          </w:tcPr>
          <w:p w14:paraId="767EF6C9" w14:textId="303C1021" w:rsidR="00F30D1E" w:rsidRDefault="009A18D4" w:rsidP="00121325">
            <w:pPr>
              <w:spacing w:after="0" w:line="240" w:lineRule="auto"/>
              <w:rPr>
                <w:rFonts w:eastAsia="Times New Roman" w:cstheme="minorHAnsi"/>
                <w:b/>
                <w:bCs/>
                <w:color w:val="FFFFFF"/>
                <w:sz w:val="28"/>
                <w:szCs w:val="28"/>
                <w:lang w:eastAsia="en-GB"/>
              </w:rPr>
            </w:pPr>
            <w:r w:rsidRPr="000F70F0">
              <w:rPr>
                <w:rFonts w:eastAsia="Times New Roman" w:cstheme="minorHAnsi"/>
                <w:b/>
                <w:bCs/>
                <w:color w:val="FFFFFF"/>
                <w:sz w:val="28"/>
                <w:szCs w:val="28"/>
                <w:lang w:eastAsia="en-GB"/>
              </w:rPr>
              <w:t>Eligibility</w:t>
            </w:r>
          </w:p>
          <w:p w14:paraId="4DE9D66C" w14:textId="0974C8D4" w:rsidR="002220A3" w:rsidRPr="00CF6E48" w:rsidRDefault="002220A3" w:rsidP="00F30D1E">
            <w:pPr>
              <w:spacing w:before="120" w:after="80" w:line="240" w:lineRule="auto"/>
              <w:rPr>
                <w:rFonts w:eastAsia="Times New Roman" w:cstheme="minorHAnsi"/>
                <w:color w:val="FFFFFF" w:themeColor="background1"/>
                <w:sz w:val="20"/>
                <w:szCs w:val="20"/>
                <w:lang w:eastAsia="en-GB"/>
              </w:rPr>
            </w:pPr>
            <w:r>
              <w:rPr>
                <w:rFonts w:eastAsia="Times New Roman" w:cstheme="minorHAnsi"/>
                <w:color w:val="FFFFFF" w:themeColor="background1"/>
                <w:sz w:val="20"/>
                <w:szCs w:val="20"/>
                <w:lang w:eastAsia="en-GB"/>
              </w:rPr>
              <w:t xml:space="preserve">To be eligible for an Innovation Voucher </w:t>
            </w:r>
            <w:r w:rsidR="00D331A4">
              <w:rPr>
                <w:rFonts w:eastAsia="Times New Roman" w:cstheme="minorHAnsi"/>
                <w:color w:val="FFFFFF" w:themeColor="background1"/>
                <w:sz w:val="20"/>
                <w:szCs w:val="20"/>
                <w:lang w:eastAsia="en-GB"/>
              </w:rPr>
              <w:t xml:space="preserve">all three statements below must be true of your </w:t>
            </w:r>
            <w:r w:rsidR="006C4C34">
              <w:rPr>
                <w:rFonts w:eastAsia="Times New Roman" w:cstheme="minorHAnsi"/>
                <w:color w:val="FFFFFF" w:themeColor="background1"/>
                <w:sz w:val="20"/>
                <w:szCs w:val="20"/>
                <w:lang w:eastAsia="en-GB"/>
              </w:rPr>
              <w:t>company</w:t>
            </w:r>
            <w:r w:rsidR="00D331A4">
              <w:rPr>
                <w:rFonts w:eastAsia="Times New Roman" w:cstheme="minorHAnsi"/>
                <w:color w:val="FFFFFF" w:themeColor="background1"/>
                <w:sz w:val="20"/>
                <w:szCs w:val="20"/>
                <w:lang w:eastAsia="en-GB"/>
              </w:rPr>
              <w:t>:</w:t>
            </w:r>
          </w:p>
          <w:p w14:paraId="1ED3C89D" w14:textId="77777777" w:rsidR="002220A3" w:rsidRPr="00CF6E48" w:rsidRDefault="002220A3" w:rsidP="002220A3">
            <w:pPr>
              <w:pStyle w:val="ListParagraph"/>
              <w:numPr>
                <w:ilvl w:val="0"/>
                <w:numId w:val="3"/>
              </w:numPr>
              <w:spacing w:after="80" w:line="240" w:lineRule="auto"/>
              <w:ind w:left="326" w:hanging="284"/>
              <w:rPr>
                <w:rFonts w:eastAsia="Times New Roman"/>
                <w:color w:val="FFFFFF" w:themeColor="background1"/>
                <w:sz w:val="20"/>
                <w:szCs w:val="20"/>
                <w:lang w:eastAsia="en-GB"/>
              </w:rPr>
            </w:pPr>
            <w:r w:rsidRPr="66F11CEE">
              <w:rPr>
                <w:rFonts w:eastAsia="Times New Roman"/>
                <w:color w:val="FFFFFF" w:themeColor="background1"/>
                <w:sz w:val="20"/>
                <w:szCs w:val="20"/>
                <w:lang w:eastAsia="en-GB"/>
              </w:rPr>
              <w:t xml:space="preserve">You are a registered business, sole trader, </w:t>
            </w:r>
            <w:proofErr w:type="gramStart"/>
            <w:r w:rsidRPr="66F11CEE">
              <w:rPr>
                <w:rFonts w:eastAsia="Times New Roman"/>
                <w:color w:val="FFFFFF" w:themeColor="background1"/>
                <w:sz w:val="20"/>
                <w:szCs w:val="20"/>
                <w:lang w:eastAsia="en-GB"/>
              </w:rPr>
              <w:t>charity</w:t>
            </w:r>
            <w:proofErr w:type="gramEnd"/>
            <w:r w:rsidRPr="66F11CEE">
              <w:rPr>
                <w:rFonts w:eastAsia="Times New Roman"/>
                <w:color w:val="FFFFFF" w:themeColor="background1"/>
                <w:sz w:val="20"/>
                <w:szCs w:val="20"/>
                <w:lang w:eastAsia="en-GB"/>
              </w:rPr>
              <w:t xml:space="preserve"> or CIC (if you are a charity, you must have a UTR)</w:t>
            </w:r>
          </w:p>
          <w:p w14:paraId="4804F726" w14:textId="36AB295E" w:rsidR="002220A3" w:rsidRDefault="002220A3" w:rsidP="002220A3">
            <w:pPr>
              <w:pStyle w:val="ListParagraph"/>
              <w:numPr>
                <w:ilvl w:val="0"/>
                <w:numId w:val="3"/>
              </w:numPr>
              <w:spacing w:after="80" w:line="240" w:lineRule="auto"/>
              <w:ind w:left="326" w:hanging="284"/>
              <w:rPr>
                <w:rFonts w:eastAsia="Times New Roman"/>
                <w:color w:val="FFFFFF" w:themeColor="background1"/>
                <w:sz w:val="20"/>
                <w:szCs w:val="20"/>
                <w:lang w:eastAsia="en-GB"/>
              </w:rPr>
            </w:pPr>
            <w:r w:rsidRPr="66F11CEE">
              <w:rPr>
                <w:rFonts w:eastAsia="Times New Roman"/>
                <w:color w:val="FFFFFF" w:themeColor="background1"/>
                <w:sz w:val="20"/>
                <w:szCs w:val="20"/>
                <w:lang w:eastAsia="en-GB"/>
              </w:rPr>
              <w:t xml:space="preserve">You operate or do business in any or </w:t>
            </w:r>
            <w:proofErr w:type="gramStart"/>
            <w:r w:rsidRPr="66F11CEE">
              <w:rPr>
                <w:rFonts w:eastAsia="Times New Roman"/>
                <w:color w:val="FFFFFF" w:themeColor="background1"/>
                <w:sz w:val="20"/>
                <w:szCs w:val="20"/>
                <w:lang w:eastAsia="en-GB"/>
              </w:rPr>
              <w:t>all of</w:t>
            </w:r>
            <w:proofErr w:type="gramEnd"/>
            <w:r w:rsidRPr="66F11CEE">
              <w:rPr>
                <w:rFonts w:eastAsia="Times New Roman"/>
                <w:color w:val="FFFFFF" w:themeColor="background1"/>
                <w:sz w:val="20"/>
                <w:szCs w:val="20"/>
                <w:lang w:eastAsia="en-GB"/>
              </w:rPr>
              <w:t xml:space="preserve"> the following London Boroughs: Croydon, Kingston, Lambeth, Merton, Richmond, Southwark, Sutton and Wandsworth</w:t>
            </w:r>
          </w:p>
          <w:p w14:paraId="26B2603E" w14:textId="3300FFE1" w:rsidR="002220A3" w:rsidRPr="002220A3" w:rsidRDefault="002220A3" w:rsidP="002220A3">
            <w:pPr>
              <w:pStyle w:val="ListParagraph"/>
              <w:numPr>
                <w:ilvl w:val="0"/>
                <w:numId w:val="3"/>
              </w:numPr>
              <w:spacing w:after="80" w:line="240" w:lineRule="auto"/>
              <w:ind w:left="326" w:hanging="284"/>
              <w:rPr>
                <w:rFonts w:eastAsia="Times New Roman"/>
                <w:color w:val="FFFFFF" w:themeColor="background1"/>
                <w:sz w:val="20"/>
                <w:szCs w:val="20"/>
                <w:lang w:eastAsia="en-GB"/>
              </w:rPr>
            </w:pPr>
            <w:r w:rsidRPr="002220A3">
              <w:rPr>
                <w:rFonts w:eastAsia="Times New Roman"/>
                <w:color w:val="FFFFFF" w:themeColor="background1"/>
                <w:sz w:val="20"/>
                <w:szCs w:val="20"/>
                <w:lang w:eastAsia="en-GB"/>
              </w:rPr>
              <w:t>You have not received more than £315K of public funding in the last 3 years.</w:t>
            </w:r>
          </w:p>
        </w:tc>
      </w:tr>
      <w:tr w:rsidR="00EE7F6B" w:rsidRPr="00CF6E48" w14:paraId="34600F85" w14:textId="77777777" w:rsidTr="00A4023C">
        <w:trPr>
          <w:cantSplit/>
          <w:trHeight w:val="73"/>
        </w:trPr>
        <w:tc>
          <w:tcPr>
            <w:tcW w:w="4111" w:type="dxa"/>
            <w:vMerge w:val="restart"/>
            <w:tcBorders>
              <w:top w:val="single" w:sz="4" w:space="0" w:color="auto"/>
              <w:left w:val="single" w:sz="4" w:space="0" w:color="auto"/>
              <w:bottom w:val="single" w:sz="4" w:space="0" w:color="auto"/>
              <w:right w:val="single" w:sz="4" w:space="0" w:color="auto"/>
            </w:tcBorders>
            <w:shd w:val="clear" w:color="auto" w:fill="2E74B5" w:themeFill="accent5" w:themeFillShade="BF"/>
            <w:tcMar>
              <w:top w:w="113" w:type="dxa"/>
              <w:bottom w:w="113" w:type="dxa"/>
            </w:tcMar>
            <w:vAlign w:val="center"/>
            <w:hideMark/>
          </w:tcPr>
          <w:p w14:paraId="74F9025A" w14:textId="166BD61A" w:rsidR="0056656F" w:rsidRPr="00F30D1E" w:rsidRDefault="0056656F" w:rsidP="00F30D1E">
            <w:pPr>
              <w:spacing w:after="80" w:line="240" w:lineRule="auto"/>
              <w:rPr>
                <w:rFonts w:eastAsia="Times New Roman" w:cstheme="minorHAnsi"/>
                <w:b/>
                <w:bCs/>
                <w:color w:val="FFFFFF" w:themeColor="background1"/>
                <w:lang w:eastAsia="en-GB"/>
              </w:rPr>
            </w:pPr>
            <w:r w:rsidRPr="000F70F0">
              <w:rPr>
                <w:rFonts w:eastAsia="Times New Roman" w:cstheme="minorHAnsi"/>
                <w:b/>
                <w:bCs/>
                <w:color w:val="FFFFFF" w:themeColor="background1"/>
                <w:lang w:eastAsia="en-GB"/>
              </w:rPr>
              <w:t>Please confirm</w:t>
            </w:r>
            <w:r w:rsidRPr="00CF6E48">
              <w:rPr>
                <w:rFonts w:eastAsia="Times New Roman" w:cstheme="minorHAnsi"/>
                <w:b/>
                <w:bCs/>
                <w:color w:val="FFFFFF" w:themeColor="background1"/>
                <w:lang w:eastAsia="en-GB"/>
              </w:rPr>
              <w:t xml:space="preserve"> </w:t>
            </w:r>
            <w:r w:rsidRPr="000F70F0">
              <w:rPr>
                <w:rFonts w:eastAsia="Times New Roman" w:cstheme="minorHAnsi"/>
                <w:b/>
                <w:bCs/>
                <w:color w:val="FFFFFF" w:themeColor="background1"/>
                <w:lang w:eastAsia="en-GB"/>
              </w:rPr>
              <w:t>if your business is eligible for support?</w:t>
            </w:r>
            <w:r w:rsidRPr="00CF6E48">
              <w:rPr>
                <w:rFonts w:eastAsia="Times New Roman" w:cstheme="minorHAnsi"/>
                <w:b/>
                <w:bCs/>
                <w:color w:val="FFFFFF" w:themeColor="background1"/>
                <w:lang w:eastAsia="en-GB"/>
              </w:rPr>
              <w:t xml:space="preserve"> </w:t>
            </w:r>
            <w:r w:rsidR="0034782C" w:rsidRPr="00CF6E48">
              <w:rPr>
                <w:rFonts w:eastAsia="Times New Roman" w:cstheme="minorHAnsi"/>
                <w:b/>
                <w:bCs/>
                <w:color w:val="FFFFFF" w:themeColor="background1"/>
                <w:lang w:eastAsia="en-GB"/>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14:paraId="31D5C827" w14:textId="1B066615" w:rsidR="0056656F" w:rsidRPr="00CF6E48" w:rsidRDefault="0056656F" w:rsidP="00121325">
            <w:pPr>
              <w:spacing w:after="0" w:line="240" w:lineRule="auto"/>
              <w:rPr>
                <w:rFonts w:eastAsia="Times New Roman" w:cstheme="minorHAnsi"/>
                <w:color w:val="000000"/>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DC3567" w14:textId="5B5C126C" w:rsidR="0056656F" w:rsidRPr="000F70F0" w:rsidRDefault="0056656F" w:rsidP="00121325">
            <w:pPr>
              <w:spacing w:after="0" w:line="240" w:lineRule="auto"/>
              <w:rPr>
                <w:rFonts w:eastAsia="Times New Roman" w:cstheme="minorHAnsi"/>
                <w:color w:val="000000"/>
                <w:lang w:eastAsia="en-GB"/>
              </w:rPr>
            </w:pPr>
            <w:r w:rsidRPr="00CF6E48">
              <w:rPr>
                <w:rFonts w:eastAsia="Times New Roman" w:cstheme="minorHAnsi"/>
                <w:color w:val="000000"/>
                <w:lang w:eastAsia="en-GB"/>
              </w:rPr>
              <w:t>Yes</w:t>
            </w:r>
          </w:p>
        </w:tc>
      </w:tr>
      <w:tr w:rsidR="00EE7F6B" w:rsidRPr="00CF6E48" w14:paraId="16CE047A" w14:textId="77777777" w:rsidTr="00A4023C">
        <w:trPr>
          <w:cantSplit/>
          <w:trHeight w:val="20"/>
        </w:trPr>
        <w:tc>
          <w:tcPr>
            <w:tcW w:w="4111" w:type="dxa"/>
            <w:vMerge/>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4FA282C" w14:textId="77777777" w:rsidR="0056656F" w:rsidRPr="00CF6E48" w:rsidRDefault="0056656F"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74BF1F8B" w14:textId="77777777" w:rsidR="0056656F" w:rsidRPr="00CF6E48" w:rsidRDefault="0056656F" w:rsidP="00121325">
            <w:pPr>
              <w:spacing w:after="0" w:line="240" w:lineRule="auto"/>
              <w:rPr>
                <w:rFonts w:eastAsia="Times New Roman" w:cstheme="minorHAnsi"/>
                <w:color w:val="000000"/>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E40CDC" w14:textId="6A2687CD" w:rsidR="0056656F" w:rsidRPr="00CF6E48" w:rsidRDefault="0056656F" w:rsidP="00121325">
            <w:pPr>
              <w:spacing w:after="0" w:line="240" w:lineRule="auto"/>
              <w:rPr>
                <w:rFonts w:eastAsia="Times New Roman" w:cstheme="minorHAnsi"/>
                <w:color w:val="000000"/>
                <w:lang w:eastAsia="en-GB"/>
              </w:rPr>
            </w:pPr>
            <w:r w:rsidRPr="00CF6E48">
              <w:rPr>
                <w:rFonts w:eastAsia="Times New Roman" w:cstheme="minorHAnsi"/>
                <w:color w:val="000000"/>
                <w:lang w:eastAsia="en-GB"/>
              </w:rPr>
              <w:t>No</w:t>
            </w:r>
          </w:p>
        </w:tc>
      </w:tr>
      <w:tr w:rsidR="00EE7F6B" w:rsidRPr="00CF6E48" w14:paraId="1E6CD8D6" w14:textId="77777777" w:rsidTr="00A4023C">
        <w:trPr>
          <w:cantSplit/>
          <w:trHeight w:val="20"/>
        </w:trPr>
        <w:tc>
          <w:tcPr>
            <w:tcW w:w="4111" w:type="dxa"/>
            <w:vMerge/>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88E8AC4" w14:textId="77777777" w:rsidR="0056656F" w:rsidRPr="00CF6E48" w:rsidRDefault="0056656F"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2531E911" w14:textId="77777777" w:rsidR="0056656F" w:rsidRPr="00CF6E48" w:rsidRDefault="0056656F" w:rsidP="00121325">
            <w:pPr>
              <w:spacing w:after="0" w:line="240" w:lineRule="auto"/>
              <w:rPr>
                <w:rFonts w:eastAsia="Times New Roman" w:cstheme="minorHAnsi"/>
                <w:color w:val="000000"/>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6E883A" w14:textId="339FCEC0" w:rsidR="0056656F" w:rsidRPr="00CF6E48" w:rsidRDefault="0056656F" w:rsidP="00121325">
            <w:pPr>
              <w:spacing w:after="0" w:line="240" w:lineRule="auto"/>
              <w:rPr>
                <w:rFonts w:eastAsia="Times New Roman" w:cstheme="minorHAnsi"/>
                <w:color w:val="000000"/>
                <w:lang w:eastAsia="en-GB"/>
              </w:rPr>
            </w:pPr>
            <w:r w:rsidRPr="00CF6E48">
              <w:rPr>
                <w:rFonts w:eastAsia="Times New Roman" w:cstheme="minorHAnsi"/>
                <w:color w:val="000000"/>
                <w:lang w:eastAsia="en-GB"/>
              </w:rPr>
              <w:t>Not Sure</w:t>
            </w:r>
          </w:p>
        </w:tc>
      </w:tr>
      <w:tr w:rsidR="00EE7F6B" w:rsidRPr="00CF6E48" w14:paraId="1D348487" w14:textId="77777777" w:rsidTr="00A4023C">
        <w:trPr>
          <w:cantSplit/>
          <w:trHeight w:val="14"/>
        </w:trPr>
        <w:tc>
          <w:tcPr>
            <w:tcW w:w="4111" w:type="dxa"/>
            <w:tcBorders>
              <w:top w:val="single" w:sz="4" w:space="0" w:color="auto"/>
              <w:left w:val="single" w:sz="4" w:space="0" w:color="auto"/>
              <w:bottom w:val="single" w:sz="4" w:space="0" w:color="auto"/>
              <w:right w:val="single" w:sz="4" w:space="0" w:color="auto"/>
            </w:tcBorders>
            <w:shd w:val="clear" w:color="auto" w:fill="2E74B5" w:themeFill="accent5" w:themeFillShade="BF"/>
            <w:tcMar>
              <w:top w:w="113" w:type="dxa"/>
              <w:bottom w:w="113" w:type="dxa"/>
            </w:tcMar>
            <w:vAlign w:val="center"/>
            <w:hideMark/>
          </w:tcPr>
          <w:p w14:paraId="644023ED" w14:textId="77777777" w:rsidR="00574940" w:rsidRPr="000F70F0" w:rsidRDefault="00574940" w:rsidP="00121325">
            <w:pPr>
              <w:spacing w:after="0" w:line="240" w:lineRule="auto"/>
              <w:rPr>
                <w:rFonts w:eastAsia="Times New Roman" w:cstheme="minorHAnsi"/>
                <w:color w:val="FFFFFF" w:themeColor="background1"/>
                <w:lang w:eastAsia="en-GB"/>
              </w:rPr>
            </w:pPr>
            <w:r w:rsidRPr="000F70F0">
              <w:rPr>
                <w:rFonts w:eastAsia="Times New Roman" w:cstheme="minorHAnsi"/>
                <w:color w:val="FFFFFF" w:themeColor="background1"/>
                <w:lang w:eastAsia="en-GB"/>
              </w:rPr>
              <w:t>If not sure, please tell us why</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14:paraId="0BAF274C" w14:textId="4CBCAE62" w:rsidR="00574940" w:rsidRPr="000F70F0" w:rsidRDefault="00574940" w:rsidP="00121325">
            <w:pPr>
              <w:spacing w:after="0" w:line="240" w:lineRule="auto"/>
              <w:rPr>
                <w:rFonts w:eastAsia="Times New Roman" w:cstheme="minorHAnsi"/>
                <w:color w:val="000000"/>
                <w:lang w:eastAsia="en-GB"/>
              </w:rPr>
            </w:pPr>
          </w:p>
        </w:tc>
      </w:tr>
      <w:tr w:rsidR="009A18D4" w:rsidRPr="00CF6E48" w14:paraId="7C7B1084" w14:textId="77777777" w:rsidTr="00DA2A09">
        <w:trPr>
          <w:cantSplit/>
          <w:trHeight w:val="60"/>
        </w:trPr>
        <w:tc>
          <w:tcPr>
            <w:tcW w:w="10490" w:type="dxa"/>
            <w:gridSpan w:val="3"/>
            <w:tcBorders>
              <w:top w:val="single" w:sz="4" w:space="0" w:color="auto"/>
              <w:left w:val="single" w:sz="4" w:space="0" w:color="auto"/>
              <w:bottom w:val="single" w:sz="4" w:space="0" w:color="auto"/>
              <w:right w:val="single" w:sz="4" w:space="0" w:color="auto"/>
            </w:tcBorders>
            <w:shd w:val="clear" w:color="auto" w:fill="1F4E79" w:themeFill="accent5" w:themeFillShade="80"/>
            <w:tcMar>
              <w:top w:w="113" w:type="dxa"/>
              <w:bottom w:w="113" w:type="dxa"/>
            </w:tcMar>
            <w:vAlign w:val="center"/>
            <w:hideMark/>
          </w:tcPr>
          <w:p w14:paraId="099F140B" w14:textId="5A4E6C6D" w:rsidR="009A18D4" w:rsidRPr="000F70F0" w:rsidRDefault="009A18D4" w:rsidP="00121325">
            <w:pPr>
              <w:spacing w:after="0" w:line="240" w:lineRule="auto"/>
              <w:rPr>
                <w:rFonts w:eastAsia="Times New Roman" w:cstheme="minorHAnsi"/>
                <w:b/>
                <w:bCs/>
                <w:color w:val="FFFFFF"/>
                <w:lang w:eastAsia="en-GB"/>
              </w:rPr>
            </w:pPr>
            <w:r w:rsidRPr="000F70F0">
              <w:rPr>
                <w:rFonts w:eastAsia="Times New Roman" w:cstheme="minorHAnsi"/>
                <w:b/>
                <w:bCs/>
                <w:color w:val="FFFFFF"/>
                <w:sz w:val="28"/>
                <w:szCs w:val="28"/>
                <w:lang w:eastAsia="en-GB"/>
              </w:rPr>
              <w:t xml:space="preserve">Business </w:t>
            </w:r>
          </w:p>
        </w:tc>
      </w:tr>
      <w:tr w:rsidR="00EE7F6B" w:rsidRPr="00CF6E48" w14:paraId="7BC86D0F" w14:textId="77777777" w:rsidTr="00DA2A09">
        <w:trPr>
          <w:cantSplit/>
          <w:trHeight w:val="191"/>
        </w:trPr>
        <w:tc>
          <w:tcPr>
            <w:tcW w:w="4111" w:type="dxa"/>
            <w:tcBorders>
              <w:top w:val="single" w:sz="4" w:space="0" w:color="auto"/>
              <w:left w:val="single" w:sz="4" w:space="0" w:color="auto"/>
              <w:bottom w:val="single" w:sz="4" w:space="0" w:color="auto"/>
              <w:right w:val="single" w:sz="4" w:space="0" w:color="auto"/>
            </w:tcBorders>
            <w:shd w:val="clear" w:color="auto" w:fill="2E74B5" w:themeFill="accent5" w:themeFillShade="BF"/>
            <w:tcMar>
              <w:top w:w="113" w:type="dxa"/>
              <w:bottom w:w="113" w:type="dxa"/>
            </w:tcMar>
            <w:vAlign w:val="center"/>
            <w:hideMark/>
          </w:tcPr>
          <w:p w14:paraId="18358F8B" w14:textId="77777777" w:rsidR="00574940" w:rsidRPr="000F70F0" w:rsidRDefault="00574940" w:rsidP="00121325">
            <w:pPr>
              <w:spacing w:after="0" w:line="240" w:lineRule="auto"/>
              <w:rPr>
                <w:rFonts w:eastAsia="Times New Roman" w:cstheme="minorHAnsi"/>
                <w:color w:val="FFFFFF" w:themeColor="background1"/>
                <w:lang w:eastAsia="en-GB"/>
              </w:rPr>
            </w:pPr>
            <w:r w:rsidRPr="000F70F0">
              <w:rPr>
                <w:rFonts w:eastAsia="Times New Roman" w:cstheme="minorHAnsi"/>
                <w:color w:val="FFFFFF" w:themeColor="background1"/>
                <w:lang w:eastAsia="en-GB"/>
              </w:rPr>
              <w:t>Business name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59D07713" w14:textId="6B6D967A" w:rsidR="00574940" w:rsidRPr="000F70F0" w:rsidRDefault="00574940" w:rsidP="00121325">
            <w:pPr>
              <w:spacing w:after="0" w:line="240" w:lineRule="auto"/>
              <w:rPr>
                <w:rFonts w:eastAsia="Times New Roman" w:cstheme="minorHAnsi"/>
                <w:color w:val="000000"/>
                <w:lang w:eastAsia="en-GB"/>
              </w:rPr>
            </w:pPr>
          </w:p>
        </w:tc>
      </w:tr>
      <w:tr w:rsidR="00EE7F6B" w:rsidRPr="00CF6E48" w14:paraId="243F5288" w14:textId="77777777" w:rsidTr="00DA2A09">
        <w:trPr>
          <w:cantSplit/>
          <w:trHeight w:val="191"/>
        </w:trPr>
        <w:tc>
          <w:tcPr>
            <w:tcW w:w="4111" w:type="dxa"/>
            <w:tcBorders>
              <w:top w:val="single" w:sz="4" w:space="0" w:color="auto"/>
              <w:left w:val="single" w:sz="4" w:space="0" w:color="auto"/>
              <w:bottom w:val="single" w:sz="4" w:space="0" w:color="auto"/>
              <w:right w:val="single" w:sz="4" w:space="0" w:color="auto"/>
            </w:tcBorders>
            <w:shd w:val="clear" w:color="auto" w:fill="2E74B5" w:themeFill="accent5" w:themeFillShade="BF"/>
            <w:tcMar>
              <w:top w:w="113" w:type="dxa"/>
              <w:bottom w:w="113" w:type="dxa"/>
            </w:tcMar>
            <w:vAlign w:val="center"/>
            <w:hideMark/>
          </w:tcPr>
          <w:p w14:paraId="530CDFEB" w14:textId="77777777" w:rsidR="00574940" w:rsidRPr="000F70F0" w:rsidRDefault="00574940" w:rsidP="00121325">
            <w:pPr>
              <w:spacing w:after="0" w:line="240" w:lineRule="auto"/>
              <w:rPr>
                <w:rFonts w:eastAsia="Times New Roman" w:cstheme="minorHAnsi"/>
                <w:color w:val="FFFFFF" w:themeColor="background1"/>
                <w:lang w:eastAsia="en-GB"/>
              </w:rPr>
            </w:pPr>
            <w:r w:rsidRPr="000F70F0">
              <w:rPr>
                <w:rFonts w:eastAsia="Times New Roman" w:cstheme="minorHAnsi"/>
                <w:color w:val="FFFFFF" w:themeColor="background1"/>
                <w:lang w:eastAsia="en-GB"/>
              </w:rPr>
              <w:t>Business description (describe your product or service, which sector you operate within)</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2FF723CC" w14:textId="6632B30A" w:rsidR="00574940" w:rsidRPr="000F70F0" w:rsidRDefault="00574940" w:rsidP="00121325">
            <w:pPr>
              <w:spacing w:after="0" w:line="240" w:lineRule="auto"/>
              <w:rPr>
                <w:rFonts w:eastAsia="Times New Roman" w:cstheme="minorHAnsi"/>
                <w:color w:val="000000"/>
                <w:lang w:eastAsia="en-GB"/>
              </w:rPr>
            </w:pPr>
          </w:p>
        </w:tc>
      </w:tr>
      <w:tr w:rsidR="00EE7F6B" w:rsidRPr="00CF6E48" w14:paraId="244A01A6" w14:textId="77777777" w:rsidTr="00DA2A09">
        <w:trPr>
          <w:cantSplit/>
          <w:trHeight w:val="191"/>
        </w:trPr>
        <w:tc>
          <w:tcPr>
            <w:tcW w:w="4111" w:type="dxa"/>
            <w:tcBorders>
              <w:top w:val="single" w:sz="4" w:space="0" w:color="auto"/>
              <w:left w:val="single" w:sz="4" w:space="0" w:color="auto"/>
              <w:bottom w:val="single" w:sz="4" w:space="0" w:color="auto"/>
              <w:right w:val="nil"/>
            </w:tcBorders>
            <w:shd w:val="clear" w:color="auto" w:fill="2E74B5" w:themeFill="accent5" w:themeFillShade="BF"/>
            <w:tcMar>
              <w:top w:w="113" w:type="dxa"/>
              <w:bottom w:w="113" w:type="dxa"/>
            </w:tcMar>
            <w:vAlign w:val="center"/>
            <w:hideMark/>
          </w:tcPr>
          <w:p w14:paraId="2C4DFAD5" w14:textId="66EF5EF4" w:rsidR="00574940" w:rsidRPr="000F70F0" w:rsidRDefault="00DC5CAF" w:rsidP="00121325">
            <w:pPr>
              <w:spacing w:after="0" w:line="240" w:lineRule="auto"/>
              <w:rPr>
                <w:rFonts w:eastAsia="Times New Roman" w:cstheme="minorHAnsi"/>
                <w:color w:val="FFFFFF" w:themeColor="background1"/>
                <w:lang w:eastAsia="en-GB"/>
              </w:rPr>
            </w:pPr>
            <w:r w:rsidRPr="00CF6E48">
              <w:rPr>
                <w:rFonts w:eastAsia="Times New Roman" w:cstheme="minorHAnsi"/>
                <w:color w:val="FFFFFF" w:themeColor="background1"/>
                <w:lang w:eastAsia="en-GB"/>
              </w:rPr>
              <w:t>Number of employees (including yourself)</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469C8589" w14:textId="420B760D" w:rsidR="00574940" w:rsidRPr="000F70F0" w:rsidRDefault="00574940" w:rsidP="00121325">
            <w:pPr>
              <w:spacing w:after="0" w:line="240" w:lineRule="auto"/>
              <w:rPr>
                <w:rFonts w:eastAsia="Times New Roman" w:cstheme="minorHAnsi"/>
                <w:color w:val="000000"/>
                <w:lang w:eastAsia="en-GB"/>
              </w:rPr>
            </w:pPr>
          </w:p>
        </w:tc>
      </w:tr>
      <w:tr w:rsidR="009A18D4" w:rsidRPr="00CF6E48" w14:paraId="083E788B" w14:textId="77777777" w:rsidTr="00DA2A09">
        <w:trPr>
          <w:cantSplit/>
          <w:trHeight w:val="124"/>
        </w:trPr>
        <w:tc>
          <w:tcPr>
            <w:tcW w:w="10490" w:type="dxa"/>
            <w:gridSpan w:val="3"/>
            <w:tcBorders>
              <w:top w:val="single" w:sz="4" w:space="0" w:color="auto"/>
              <w:left w:val="single" w:sz="4" w:space="0" w:color="auto"/>
              <w:bottom w:val="single" w:sz="4" w:space="0" w:color="auto"/>
              <w:right w:val="single" w:sz="4" w:space="0" w:color="auto"/>
            </w:tcBorders>
            <w:shd w:val="clear" w:color="auto" w:fill="1F4E79" w:themeFill="accent5" w:themeFillShade="80"/>
            <w:tcMar>
              <w:top w:w="113" w:type="dxa"/>
              <w:bottom w:w="113" w:type="dxa"/>
            </w:tcMar>
            <w:vAlign w:val="center"/>
            <w:hideMark/>
          </w:tcPr>
          <w:p w14:paraId="6DBFA034" w14:textId="0F66ED6A" w:rsidR="009A18D4" w:rsidRPr="000F70F0" w:rsidRDefault="009A18D4" w:rsidP="00121325">
            <w:pPr>
              <w:spacing w:after="0" w:line="240" w:lineRule="auto"/>
              <w:rPr>
                <w:rFonts w:eastAsia="Times New Roman" w:cstheme="minorHAnsi"/>
                <w:b/>
                <w:bCs/>
                <w:color w:val="FFFFFF"/>
                <w:lang w:eastAsia="en-GB"/>
              </w:rPr>
            </w:pPr>
            <w:r w:rsidRPr="000F70F0">
              <w:rPr>
                <w:rFonts w:eastAsia="Times New Roman" w:cstheme="minorHAnsi"/>
                <w:b/>
                <w:bCs/>
                <w:color w:val="FFFFFF"/>
                <w:sz w:val="28"/>
                <w:szCs w:val="28"/>
                <w:lang w:eastAsia="en-GB"/>
              </w:rPr>
              <w:t xml:space="preserve">Innovation </w:t>
            </w:r>
          </w:p>
        </w:tc>
      </w:tr>
      <w:tr w:rsidR="00EE7F6B" w:rsidRPr="00CF6E48" w14:paraId="794E3FD9" w14:textId="77777777" w:rsidTr="00DA2A09">
        <w:trPr>
          <w:cantSplit/>
          <w:trHeight w:val="135"/>
        </w:trPr>
        <w:tc>
          <w:tcPr>
            <w:tcW w:w="4111" w:type="dxa"/>
            <w:vMerge w:val="restart"/>
            <w:tcBorders>
              <w:top w:val="single" w:sz="4" w:space="0" w:color="auto"/>
              <w:left w:val="single" w:sz="4" w:space="0" w:color="auto"/>
              <w:bottom w:val="single" w:sz="4" w:space="0" w:color="auto"/>
              <w:right w:val="nil"/>
            </w:tcBorders>
            <w:shd w:val="clear" w:color="auto" w:fill="2E74B5" w:themeFill="accent5" w:themeFillShade="BF"/>
            <w:tcMar>
              <w:top w:w="113" w:type="dxa"/>
              <w:bottom w:w="113" w:type="dxa"/>
            </w:tcMar>
            <w:vAlign w:val="center"/>
            <w:hideMark/>
          </w:tcPr>
          <w:p w14:paraId="5FA32A76" w14:textId="77777777" w:rsidR="001C38B6" w:rsidRPr="000F70F0" w:rsidRDefault="001C38B6" w:rsidP="00121325">
            <w:pPr>
              <w:spacing w:after="0" w:line="240" w:lineRule="auto"/>
              <w:rPr>
                <w:rFonts w:eastAsia="Times New Roman" w:cstheme="minorHAnsi"/>
                <w:color w:val="FFFFFF" w:themeColor="background1"/>
                <w:lang w:eastAsia="en-GB"/>
              </w:rPr>
            </w:pPr>
            <w:r w:rsidRPr="000F70F0">
              <w:rPr>
                <w:rFonts w:eastAsia="Times New Roman" w:cstheme="minorHAnsi"/>
                <w:color w:val="FFFFFF" w:themeColor="background1"/>
                <w:lang w:eastAsia="en-GB"/>
              </w:rPr>
              <w:t>What are the top 1-3 business challenges you would like to develop solution/s for?</w:t>
            </w:r>
          </w:p>
        </w:tc>
        <w:tc>
          <w:tcPr>
            <w:tcW w:w="6379" w:type="dxa"/>
            <w:gridSpan w:val="2"/>
            <w:tcBorders>
              <w:top w:val="single" w:sz="4" w:space="0" w:color="auto"/>
              <w:left w:val="single" w:sz="4" w:space="0" w:color="auto"/>
              <w:bottom w:val="single" w:sz="4" w:space="0" w:color="auto"/>
              <w:right w:val="single" w:sz="4" w:space="0" w:color="auto"/>
            </w:tcBorders>
            <w:shd w:val="clear" w:color="auto" w:fill="2E74B5" w:themeFill="accent5" w:themeFillShade="BF"/>
            <w:noWrap/>
            <w:tcMar>
              <w:top w:w="113" w:type="dxa"/>
              <w:bottom w:w="113" w:type="dxa"/>
            </w:tcMar>
            <w:vAlign w:val="center"/>
            <w:hideMark/>
          </w:tcPr>
          <w:p w14:paraId="11A0D307" w14:textId="1CED7D49" w:rsidR="001C38B6" w:rsidRPr="000F70F0" w:rsidRDefault="002705A2" w:rsidP="00121325">
            <w:pPr>
              <w:spacing w:after="0" w:line="240" w:lineRule="auto"/>
              <w:rPr>
                <w:rFonts w:eastAsia="Times New Roman" w:cstheme="minorHAnsi"/>
                <w:b/>
                <w:bCs/>
                <w:color w:val="FFFFFF" w:themeColor="background1"/>
                <w:lang w:eastAsia="en-GB"/>
              </w:rPr>
            </w:pPr>
            <w:r w:rsidRPr="00CF6E48">
              <w:rPr>
                <w:rFonts w:eastAsia="Times New Roman" w:cstheme="minorHAnsi"/>
                <w:b/>
                <w:bCs/>
                <w:color w:val="FFFFFF" w:themeColor="background1"/>
                <w:lang w:eastAsia="en-GB"/>
              </w:rPr>
              <w:t xml:space="preserve">Business Challenge </w:t>
            </w:r>
            <w:r w:rsidR="001C38B6" w:rsidRPr="00CF6E48">
              <w:rPr>
                <w:rFonts w:eastAsia="Times New Roman" w:cstheme="minorHAnsi"/>
                <w:b/>
                <w:bCs/>
                <w:color w:val="FFFFFF" w:themeColor="background1"/>
                <w:lang w:eastAsia="en-GB"/>
              </w:rPr>
              <w:t>1</w:t>
            </w:r>
          </w:p>
        </w:tc>
      </w:tr>
      <w:tr w:rsidR="001C38B6" w:rsidRPr="00CF6E48" w14:paraId="241D8127" w14:textId="77777777" w:rsidTr="00DA2A09">
        <w:trPr>
          <w:cantSplit/>
          <w:trHeight w:hRule="exact" w:val="1201"/>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52B8CA09" w14:textId="77777777" w:rsidR="001C38B6" w:rsidRPr="00CF6E48" w:rsidRDefault="001C38B6" w:rsidP="00121325">
            <w:pPr>
              <w:spacing w:after="0" w:line="240" w:lineRule="auto"/>
              <w:rPr>
                <w:rFonts w:eastAsia="Times New Roman" w:cstheme="minorHAnsi"/>
                <w:color w:val="FFFFFF" w:themeColor="background1"/>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162BA9CB" w14:textId="77777777" w:rsidR="001C38B6" w:rsidRPr="00CF6E48" w:rsidRDefault="001C38B6" w:rsidP="00121325">
            <w:pPr>
              <w:spacing w:after="0" w:line="240" w:lineRule="auto"/>
              <w:rPr>
                <w:rFonts w:eastAsia="Times New Roman" w:cstheme="minorHAnsi"/>
                <w:lang w:eastAsia="en-GB"/>
              </w:rPr>
            </w:pPr>
          </w:p>
        </w:tc>
      </w:tr>
      <w:tr w:rsidR="00EE7F6B" w:rsidRPr="00CF6E48" w14:paraId="39CF8067" w14:textId="77777777" w:rsidTr="00DA2A09">
        <w:trPr>
          <w:cantSplit/>
          <w:trHeight w:val="135"/>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1AF075AF" w14:textId="77777777" w:rsidR="001C38B6" w:rsidRPr="00CF6E48" w:rsidRDefault="001C38B6" w:rsidP="00121325">
            <w:pPr>
              <w:spacing w:after="0" w:line="240" w:lineRule="auto"/>
              <w:rPr>
                <w:rFonts w:eastAsia="Times New Roman" w:cstheme="minorHAnsi"/>
                <w:color w:val="FFFFFF" w:themeColor="background1"/>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2E74B5" w:themeFill="accent5" w:themeFillShade="BF"/>
            <w:noWrap/>
            <w:tcMar>
              <w:top w:w="113" w:type="dxa"/>
              <w:bottom w:w="113" w:type="dxa"/>
            </w:tcMar>
            <w:vAlign w:val="center"/>
          </w:tcPr>
          <w:p w14:paraId="15DF7D1D" w14:textId="1E211407" w:rsidR="001C38B6" w:rsidRPr="00CF6E48" w:rsidRDefault="00415DFF" w:rsidP="00121325">
            <w:pPr>
              <w:spacing w:after="0" w:line="240" w:lineRule="auto"/>
              <w:rPr>
                <w:rFonts w:eastAsia="Times New Roman" w:cstheme="minorHAnsi"/>
                <w:b/>
                <w:bCs/>
                <w:lang w:eastAsia="en-GB"/>
              </w:rPr>
            </w:pPr>
            <w:r w:rsidRPr="00CF6E48">
              <w:rPr>
                <w:rFonts w:eastAsia="Times New Roman" w:cstheme="minorHAnsi"/>
                <w:b/>
                <w:bCs/>
                <w:color w:val="FFFFFF" w:themeColor="background1"/>
                <w:lang w:eastAsia="en-GB"/>
              </w:rPr>
              <w:t xml:space="preserve">Business Challenge </w:t>
            </w:r>
            <w:r w:rsidR="001C38B6" w:rsidRPr="00CF6E48">
              <w:rPr>
                <w:rFonts w:eastAsia="Times New Roman" w:cstheme="minorHAnsi"/>
                <w:b/>
                <w:bCs/>
                <w:color w:val="FFFFFF" w:themeColor="background1"/>
                <w:lang w:eastAsia="en-GB"/>
              </w:rPr>
              <w:t>2</w:t>
            </w:r>
          </w:p>
        </w:tc>
      </w:tr>
      <w:tr w:rsidR="001C38B6" w:rsidRPr="00CF6E48" w14:paraId="156D7B7B" w14:textId="77777777" w:rsidTr="00DA2A09">
        <w:trPr>
          <w:cantSplit/>
          <w:trHeight w:val="880"/>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687DB21A" w14:textId="77777777" w:rsidR="001C38B6" w:rsidRPr="00CF6E48" w:rsidRDefault="001C38B6" w:rsidP="00121325">
            <w:pPr>
              <w:spacing w:after="0" w:line="240" w:lineRule="auto"/>
              <w:rPr>
                <w:rFonts w:eastAsia="Times New Roman" w:cstheme="minorHAnsi"/>
                <w:color w:val="FFFFFF" w:themeColor="background1"/>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3926829C" w14:textId="77777777" w:rsidR="001C38B6" w:rsidRPr="00CF6E48" w:rsidRDefault="001C38B6" w:rsidP="00121325">
            <w:pPr>
              <w:spacing w:after="0" w:line="240" w:lineRule="auto"/>
              <w:rPr>
                <w:rFonts w:eastAsia="Times New Roman" w:cstheme="minorHAnsi"/>
                <w:lang w:eastAsia="en-GB"/>
              </w:rPr>
            </w:pPr>
          </w:p>
        </w:tc>
      </w:tr>
      <w:tr w:rsidR="00EE7F6B" w:rsidRPr="00CF6E48" w14:paraId="2308FD05" w14:textId="77777777" w:rsidTr="00DA2A09">
        <w:trPr>
          <w:cantSplit/>
          <w:trHeight w:val="135"/>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2426EB3D" w14:textId="77777777" w:rsidR="001C38B6" w:rsidRPr="00CF6E48" w:rsidRDefault="001C38B6" w:rsidP="00121325">
            <w:pPr>
              <w:spacing w:after="0" w:line="240" w:lineRule="auto"/>
              <w:rPr>
                <w:rFonts w:eastAsia="Times New Roman" w:cstheme="minorHAnsi"/>
                <w:color w:val="FFFFFF" w:themeColor="background1"/>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2E74B5" w:themeFill="accent5" w:themeFillShade="BF"/>
            <w:noWrap/>
            <w:tcMar>
              <w:top w:w="113" w:type="dxa"/>
              <w:bottom w:w="113" w:type="dxa"/>
            </w:tcMar>
            <w:vAlign w:val="center"/>
          </w:tcPr>
          <w:p w14:paraId="041B3691" w14:textId="73F9D8E3" w:rsidR="001C38B6" w:rsidRPr="00CF6E48" w:rsidRDefault="00415DFF" w:rsidP="00121325">
            <w:pPr>
              <w:spacing w:after="0" w:line="240" w:lineRule="auto"/>
              <w:rPr>
                <w:rFonts w:eastAsia="Times New Roman" w:cstheme="minorHAnsi"/>
                <w:b/>
                <w:bCs/>
                <w:lang w:eastAsia="en-GB"/>
              </w:rPr>
            </w:pPr>
            <w:r w:rsidRPr="00CF6E48">
              <w:rPr>
                <w:rFonts w:eastAsia="Times New Roman" w:cstheme="minorHAnsi"/>
                <w:b/>
                <w:bCs/>
                <w:color w:val="FFFFFF" w:themeColor="background1"/>
                <w:lang w:eastAsia="en-GB"/>
              </w:rPr>
              <w:t>Business Challenge</w:t>
            </w:r>
            <w:r w:rsidR="009B6D41" w:rsidRPr="00CF6E48">
              <w:rPr>
                <w:rFonts w:eastAsia="Times New Roman" w:cstheme="minorHAnsi"/>
                <w:b/>
                <w:bCs/>
                <w:color w:val="FFFFFF" w:themeColor="background1"/>
                <w:lang w:eastAsia="en-GB"/>
              </w:rPr>
              <w:t xml:space="preserve"> 3</w:t>
            </w:r>
          </w:p>
        </w:tc>
      </w:tr>
      <w:tr w:rsidR="001C38B6" w:rsidRPr="00CF6E48" w14:paraId="54C6A767" w14:textId="77777777" w:rsidTr="00DA2A09">
        <w:trPr>
          <w:cantSplit/>
          <w:trHeight w:val="1256"/>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2ADF5FF7" w14:textId="77777777" w:rsidR="001C38B6" w:rsidRPr="00CF6E48" w:rsidRDefault="001C38B6" w:rsidP="00121325">
            <w:pPr>
              <w:spacing w:after="0" w:line="240" w:lineRule="auto"/>
              <w:rPr>
                <w:rFonts w:eastAsia="Times New Roman" w:cstheme="minorHAnsi"/>
                <w:color w:val="FFFFFF" w:themeColor="background1"/>
                <w:lang w:eastAsia="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56715494" w14:textId="77777777" w:rsidR="001C38B6" w:rsidRPr="00CF6E48" w:rsidRDefault="001C38B6" w:rsidP="00121325">
            <w:pPr>
              <w:spacing w:after="0" w:line="240" w:lineRule="auto"/>
              <w:rPr>
                <w:rFonts w:eastAsia="Times New Roman" w:cstheme="minorHAnsi"/>
                <w:lang w:eastAsia="en-GB"/>
              </w:rPr>
            </w:pPr>
          </w:p>
        </w:tc>
      </w:tr>
      <w:tr w:rsidR="000511CF" w:rsidRPr="00CF6E48" w14:paraId="61889EF4" w14:textId="77777777" w:rsidTr="00DA2A09">
        <w:trPr>
          <w:cantSplit/>
          <w:trHeight w:val="204"/>
        </w:trPr>
        <w:tc>
          <w:tcPr>
            <w:tcW w:w="4111" w:type="dxa"/>
            <w:vMerge w:val="restart"/>
            <w:tcBorders>
              <w:top w:val="single" w:sz="4" w:space="0" w:color="auto"/>
              <w:left w:val="single" w:sz="4" w:space="0" w:color="auto"/>
              <w:bottom w:val="single" w:sz="4" w:space="0" w:color="auto"/>
              <w:right w:val="single" w:sz="4" w:space="0" w:color="auto"/>
            </w:tcBorders>
            <w:shd w:val="clear" w:color="auto" w:fill="2E74B5" w:themeFill="accent5" w:themeFillShade="BF"/>
            <w:tcMar>
              <w:top w:w="113" w:type="dxa"/>
              <w:bottom w:w="113" w:type="dxa"/>
            </w:tcMar>
            <w:vAlign w:val="center"/>
            <w:hideMark/>
          </w:tcPr>
          <w:p w14:paraId="49F45FA4" w14:textId="23DED3B8" w:rsidR="000511CF" w:rsidRPr="000F70F0" w:rsidRDefault="000511CF" w:rsidP="000511CF">
            <w:pPr>
              <w:spacing w:after="0" w:line="240" w:lineRule="auto"/>
              <w:rPr>
                <w:rFonts w:eastAsia="Times New Roman" w:cstheme="minorHAnsi"/>
                <w:color w:val="FFFFFF" w:themeColor="background1"/>
                <w:lang w:eastAsia="en-GB"/>
              </w:rPr>
            </w:pPr>
            <w:r w:rsidRPr="000F70F0">
              <w:rPr>
                <w:rFonts w:eastAsia="Times New Roman" w:cstheme="minorHAnsi"/>
                <w:color w:val="FFFFFF" w:themeColor="background1"/>
                <w:lang w:eastAsia="en-GB"/>
              </w:rPr>
              <w:t xml:space="preserve">Please select which outputs you'd most like to achieve from a </w:t>
            </w:r>
            <w:proofErr w:type="gramStart"/>
            <w:r w:rsidRPr="000F70F0">
              <w:rPr>
                <w:rFonts w:eastAsia="Times New Roman" w:cstheme="minorHAnsi"/>
                <w:color w:val="FFFFFF" w:themeColor="background1"/>
                <w:lang w:eastAsia="en-GB"/>
              </w:rPr>
              <w:t>10 day</w:t>
            </w:r>
            <w:proofErr w:type="gramEnd"/>
            <w:r w:rsidRPr="000F70F0">
              <w:rPr>
                <w:rFonts w:eastAsia="Times New Roman" w:cstheme="minorHAnsi"/>
                <w:color w:val="FFFFFF" w:themeColor="background1"/>
                <w:lang w:eastAsia="en-GB"/>
              </w:rPr>
              <w:t xml:space="preserve"> collaboration?</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14:paraId="6144ADD6" w14:textId="667F3A9D" w:rsidR="000511CF" w:rsidRPr="00CF6E48" w:rsidRDefault="000511CF" w:rsidP="000511CF">
            <w:pPr>
              <w:spacing w:after="0" w:line="240" w:lineRule="auto"/>
              <w:rPr>
                <w:rFonts w:eastAsia="Times New Roman" w:cstheme="minorHAnsi"/>
                <w:color w:val="000000"/>
                <w:lang w:eastAsia="en-GB"/>
              </w:rPr>
            </w:pPr>
          </w:p>
        </w:tc>
        <w:tc>
          <w:tcPr>
            <w:tcW w:w="5954" w:type="dxa"/>
            <w:tcBorders>
              <w:top w:val="nil"/>
              <w:left w:val="nil"/>
              <w:bottom w:val="single" w:sz="4" w:space="0" w:color="auto"/>
              <w:right w:val="single" w:sz="4" w:space="0" w:color="auto"/>
            </w:tcBorders>
            <w:shd w:val="clear" w:color="auto" w:fill="auto"/>
          </w:tcPr>
          <w:p w14:paraId="3F060180" w14:textId="6D9E5798" w:rsidR="000511CF" w:rsidRPr="000F70F0" w:rsidRDefault="000511CF" w:rsidP="000511CF">
            <w:pPr>
              <w:spacing w:after="0" w:line="240" w:lineRule="auto"/>
              <w:rPr>
                <w:rFonts w:eastAsia="Times New Roman" w:cstheme="minorHAnsi"/>
                <w:color w:val="000000"/>
                <w:lang w:eastAsia="en-GB"/>
              </w:rPr>
            </w:pPr>
            <w:r w:rsidRPr="00CF6E48">
              <w:rPr>
                <w:rFonts w:cstheme="minorHAnsi"/>
                <w:color w:val="000000"/>
              </w:rPr>
              <w:t>innovate within your context and solve business problems</w:t>
            </w:r>
          </w:p>
        </w:tc>
      </w:tr>
      <w:tr w:rsidR="000511CF" w:rsidRPr="00CF6E48" w14:paraId="1A8EE50E" w14:textId="77777777" w:rsidTr="00DA2A09">
        <w:trPr>
          <w:cantSplit/>
          <w:trHeight w:val="202"/>
        </w:trPr>
        <w:tc>
          <w:tcPr>
            <w:tcW w:w="4111" w:type="dxa"/>
            <w:vMerge/>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10AC7AB" w14:textId="77777777" w:rsidR="000511CF" w:rsidRPr="00CF6E48" w:rsidRDefault="000511CF" w:rsidP="000511CF">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449AB1FB" w14:textId="77777777" w:rsidR="000511CF" w:rsidRPr="00CF6E48" w:rsidRDefault="000511CF" w:rsidP="000511CF">
            <w:pPr>
              <w:spacing w:after="0" w:line="240" w:lineRule="auto"/>
              <w:rPr>
                <w:rFonts w:eastAsia="Times New Roman" w:cstheme="minorHAnsi"/>
                <w:color w:val="000000"/>
                <w:lang w:eastAsia="en-GB"/>
              </w:rPr>
            </w:pPr>
          </w:p>
        </w:tc>
        <w:tc>
          <w:tcPr>
            <w:tcW w:w="5954" w:type="dxa"/>
            <w:tcBorders>
              <w:top w:val="nil"/>
              <w:left w:val="nil"/>
              <w:bottom w:val="single" w:sz="4" w:space="0" w:color="auto"/>
              <w:right w:val="single" w:sz="4" w:space="0" w:color="auto"/>
            </w:tcBorders>
            <w:shd w:val="clear" w:color="auto" w:fill="auto"/>
          </w:tcPr>
          <w:p w14:paraId="059AB142" w14:textId="6E934858" w:rsidR="000511CF" w:rsidRPr="00CF6E48" w:rsidRDefault="000511CF" w:rsidP="000511CF">
            <w:pPr>
              <w:spacing w:after="0" w:line="240" w:lineRule="auto"/>
              <w:rPr>
                <w:rFonts w:eastAsia="Times New Roman" w:cstheme="minorHAnsi"/>
                <w:color w:val="000000"/>
                <w:lang w:eastAsia="en-GB"/>
              </w:rPr>
            </w:pPr>
            <w:r w:rsidRPr="00CF6E48">
              <w:rPr>
                <w:rFonts w:cstheme="minorHAnsi"/>
                <w:color w:val="000000"/>
              </w:rPr>
              <w:t>enhance and develop products or services through design and prototyping</w:t>
            </w:r>
          </w:p>
        </w:tc>
      </w:tr>
      <w:tr w:rsidR="000511CF" w:rsidRPr="00CF6E48" w14:paraId="5370D390" w14:textId="77777777" w:rsidTr="00DA2A09">
        <w:trPr>
          <w:cantSplit/>
          <w:trHeight w:val="202"/>
        </w:trPr>
        <w:tc>
          <w:tcPr>
            <w:tcW w:w="4111" w:type="dxa"/>
            <w:vMerge/>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6F606C6" w14:textId="77777777" w:rsidR="000511CF" w:rsidRPr="00CF6E48" w:rsidRDefault="000511CF" w:rsidP="000511CF">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35B85625" w14:textId="77777777" w:rsidR="000511CF" w:rsidRPr="00CF6E48" w:rsidRDefault="000511CF" w:rsidP="000511CF">
            <w:pPr>
              <w:spacing w:after="0" w:line="240" w:lineRule="auto"/>
              <w:rPr>
                <w:rFonts w:eastAsia="Times New Roman" w:cstheme="minorHAnsi"/>
                <w:color w:val="000000"/>
                <w:lang w:eastAsia="en-GB"/>
              </w:rPr>
            </w:pPr>
          </w:p>
        </w:tc>
        <w:tc>
          <w:tcPr>
            <w:tcW w:w="5954" w:type="dxa"/>
            <w:tcBorders>
              <w:top w:val="nil"/>
              <w:left w:val="nil"/>
              <w:bottom w:val="single" w:sz="4" w:space="0" w:color="auto"/>
              <w:right w:val="single" w:sz="4" w:space="0" w:color="auto"/>
            </w:tcBorders>
            <w:shd w:val="clear" w:color="auto" w:fill="auto"/>
          </w:tcPr>
          <w:p w14:paraId="576EDF13" w14:textId="234B47FD" w:rsidR="000511CF" w:rsidRPr="00CF6E48" w:rsidRDefault="000511CF" w:rsidP="000511CF">
            <w:pPr>
              <w:spacing w:after="0" w:line="240" w:lineRule="auto"/>
              <w:rPr>
                <w:rFonts w:eastAsia="Times New Roman" w:cstheme="minorHAnsi"/>
                <w:color w:val="000000"/>
                <w:lang w:eastAsia="en-GB"/>
              </w:rPr>
            </w:pPr>
            <w:r w:rsidRPr="00CF6E48">
              <w:rPr>
                <w:rFonts w:cstheme="minorHAnsi"/>
                <w:color w:val="000000"/>
              </w:rPr>
              <w:t>improve your business productivity and efficiency</w:t>
            </w:r>
          </w:p>
        </w:tc>
      </w:tr>
      <w:tr w:rsidR="000511CF" w:rsidRPr="00CF6E48" w14:paraId="599BE903" w14:textId="77777777" w:rsidTr="00DA2A09">
        <w:trPr>
          <w:cantSplit/>
          <w:trHeight w:val="202"/>
        </w:trPr>
        <w:tc>
          <w:tcPr>
            <w:tcW w:w="4111" w:type="dxa"/>
            <w:vMerge/>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71183A" w14:textId="77777777" w:rsidR="000511CF" w:rsidRPr="00CF6E48" w:rsidRDefault="000511CF" w:rsidP="000511CF">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626B6670" w14:textId="77777777" w:rsidR="000511CF" w:rsidRPr="00CF6E48" w:rsidRDefault="000511CF" w:rsidP="000511CF">
            <w:pPr>
              <w:spacing w:after="0" w:line="240" w:lineRule="auto"/>
              <w:rPr>
                <w:rFonts w:eastAsia="Times New Roman" w:cstheme="minorHAnsi"/>
                <w:color w:val="000000"/>
                <w:lang w:eastAsia="en-GB"/>
              </w:rPr>
            </w:pPr>
          </w:p>
        </w:tc>
        <w:tc>
          <w:tcPr>
            <w:tcW w:w="5954" w:type="dxa"/>
            <w:tcBorders>
              <w:top w:val="nil"/>
              <w:left w:val="nil"/>
              <w:bottom w:val="single" w:sz="4" w:space="0" w:color="auto"/>
              <w:right w:val="single" w:sz="4" w:space="0" w:color="auto"/>
            </w:tcBorders>
            <w:shd w:val="clear" w:color="auto" w:fill="auto"/>
          </w:tcPr>
          <w:p w14:paraId="4FBB2589" w14:textId="1A157DAB" w:rsidR="000511CF" w:rsidRPr="00CF6E48" w:rsidRDefault="000511CF" w:rsidP="000511CF">
            <w:pPr>
              <w:spacing w:after="0" w:line="240" w:lineRule="auto"/>
              <w:rPr>
                <w:rFonts w:eastAsia="Times New Roman" w:cstheme="minorHAnsi"/>
                <w:color w:val="000000"/>
                <w:lang w:eastAsia="en-GB"/>
              </w:rPr>
            </w:pPr>
            <w:r w:rsidRPr="00CF6E48">
              <w:rPr>
                <w:rFonts w:cstheme="minorHAnsi"/>
                <w:color w:val="000000"/>
              </w:rPr>
              <w:t>reduce carbon emissions and improve sustainability.</w:t>
            </w:r>
          </w:p>
        </w:tc>
      </w:tr>
      <w:tr w:rsidR="00EE7F6B" w:rsidRPr="00CF6E48" w14:paraId="70D095E9" w14:textId="77777777" w:rsidTr="00DA2A09">
        <w:trPr>
          <w:cantSplit/>
          <w:trHeight w:val="330"/>
        </w:trPr>
        <w:tc>
          <w:tcPr>
            <w:tcW w:w="4111" w:type="dxa"/>
            <w:tcBorders>
              <w:top w:val="single" w:sz="4" w:space="0" w:color="auto"/>
              <w:left w:val="single" w:sz="4" w:space="0" w:color="auto"/>
              <w:bottom w:val="single" w:sz="4" w:space="0" w:color="auto"/>
              <w:right w:val="nil"/>
            </w:tcBorders>
            <w:shd w:val="clear" w:color="auto" w:fill="2E74B5" w:themeFill="accent5" w:themeFillShade="BF"/>
            <w:tcMar>
              <w:top w:w="113" w:type="dxa"/>
              <w:bottom w:w="113" w:type="dxa"/>
            </w:tcMar>
            <w:vAlign w:val="center"/>
            <w:hideMark/>
          </w:tcPr>
          <w:p w14:paraId="5146F3EC" w14:textId="77777777" w:rsidR="00574940" w:rsidRPr="000F70F0" w:rsidRDefault="00574940" w:rsidP="00121325">
            <w:pPr>
              <w:spacing w:after="0" w:line="240" w:lineRule="auto"/>
              <w:rPr>
                <w:rFonts w:eastAsia="Times New Roman" w:cstheme="minorHAnsi"/>
                <w:color w:val="FFFFFF" w:themeColor="background1"/>
                <w:lang w:eastAsia="en-GB"/>
              </w:rPr>
            </w:pPr>
            <w:r w:rsidRPr="000F70F0">
              <w:rPr>
                <w:rFonts w:eastAsia="Times New Roman" w:cstheme="minorHAnsi"/>
                <w:color w:val="FFFFFF" w:themeColor="background1"/>
                <w:lang w:eastAsia="en-GB"/>
              </w:rPr>
              <w:t>Why did you choose these?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14:paraId="2A087330" w14:textId="3BFD927A" w:rsidR="00574940" w:rsidRPr="000F70F0" w:rsidRDefault="00574940" w:rsidP="00121325">
            <w:pPr>
              <w:spacing w:after="0" w:line="240" w:lineRule="auto"/>
              <w:rPr>
                <w:rFonts w:eastAsia="Times New Roman" w:cstheme="minorHAnsi"/>
                <w:color w:val="000000"/>
                <w:lang w:eastAsia="en-GB"/>
              </w:rPr>
            </w:pPr>
          </w:p>
        </w:tc>
      </w:tr>
      <w:tr w:rsidR="00EE7F6B" w:rsidRPr="00CF6E48" w14:paraId="7F8BBD1F" w14:textId="77777777" w:rsidTr="00DA2A09">
        <w:trPr>
          <w:cantSplit/>
          <w:trHeight w:val="103"/>
        </w:trPr>
        <w:tc>
          <w:tcPr>
            <w:tcW w:w="4111" w:type="dxa"/>
            <w:vMerge w:val="restart"/>
            <w:tcBorders>
              <w:top w:val="single" w:sz="4" w:space="0" w:color="auto"/>
              <w:left w:val="single" w:sz="4" w:space="0" w:color="auto"/>
              <w:bottom w:val="single" w:sz="4" w:space="0" w:color="auto"/>
              <w:right w:val="nil"/>
            </w:tcBorders>
            <w:shd w:val="clear" w:color="auto" w:fill="2E74B5" w:themeFill="accent5" w:themeFillShade="BF"/>
            <w:tcMar>
              <w:top w:w="113" w:type="dxa"/>
              <w:bottom w:w="113" w:type="dxa"/>
            </w:tcMar>
            <w:vAlign w:val="center"/>
            <w:hideMark/>
          </w:tcPr>
          <w:p w14:paraId="0D13EDA7" w14:textId="0C4BCF9D" w:rsidR="0023426F" w:rsidRPr="000F70F0" w:rsidRDefault="00574940" w:rsidP="00121325">
            <w:pPr>
              <w:spacing w:after="0" w:line="240" w:lineRule="auto"/>
              <w:rPr>
                <w:rFonts w:eastAsia="Times New Roman" w:cstheme="minorHAnsi"/>
                <w:color w:val="FFFFFF" w:themeColor="background1"/>
                <w:lang w:eastAsia="en-GB"/>
              </w:rPr>
            </w:pPr>
            <w:r w:rsidRPr="000F70F0">
              <w:rPr>
                <w:rFonts w:eastAsia="Times New Roman" w:cstheme="minorHAnsi"/>
                <w:color w:val="FFFFFF" w:themeColor="background1"/>
                <w:lang w:eastAsia="en-GB"/>
              </w:rPr>
              <w:t>Please rank the UAL innovation areas that you feel could be useful for you and your busines</w:t>
            </w:r>
            <w:r w:rsidR="0023426F" w:rsidRPr="00CF6E48">
              <w:rPr>
                <w:rFonts w:eastAsia="Times New Roman" w:cstheme="minorHAnsi"/>
                <w:color w:val="FFFFFF" w:themeColor="background1"/>
                <w:lang w:eastAsia="en-GB"/>
              </w:rPr>
              <w:t>s</w:t>
            </w:r>
            <w:r w:rsidRPr="00CF6E48">
              <w:rPr>
                <w:rFonts w:eastAsia="Times New Roman" w:cstheme="minorHAnsi"/>
                <w:color w:val="FFFFFF" w:themeColor="background1"/>
                <w:lang w:eastAsia="en-GB"/>
              </w:rPr>
              <w:t xml:space="preserve"> (1-8)</w:t>
            </w:r>
            <w:r w:rsidR="0023426F" w:rsidRPr="00CF6E48">
              <w:rPr>
                <w:rFonts w:eastAsia="Times New Roman" w:cstheme="minorHAnsi"/>
                <w:color w:val="FFFFFF" w:themeColor="background1"/>
                <w:lang w:eastAsia="en-GB"/>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24DBF4E1" w14:textId="0F7F0D23" w:rsidR="00574940" w:rsidRPr="00CF6E48" w:rsidRDefault="00574940"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5090E99F" w14:textId="52489994" w:rsidR="00574940" w:rsidRPr="000F70F0" w:rsidRDefault="00574940" w:rsidP="00121325">
            <w:pPr>
              <w:spacing w:after="0" w:line="240" w:lineRule="auto"/>
              <w:rPr>
                <w:rFonts w:eastAsia="Times New Roman" w:cstheme="minorHAnsi"/>
                <w:color w:val="000000"/>
                <w:lang w:eastAsia="en-GB"/>
              </w:rPr>
            </w:pPr>
            <w:r w:rsidRPr="00CF6E48">
              <w:rPr>
                <w:rFonts w:cstheme="minorHAnsi"/>
                <w:color w:val="000000"/>
              </w:rPr>
              <w:t>technical and fabrication (metal casting, 3D printing, printmaking)</w:t>
            </w:r>
          </w:p>
        </w:tc>
      </w:tr>
      <w:tr w:rsidR="00EE7F6B" w:rsidRPr="00CF6E48" w14:paraId="272A8617" w14:textId="77777777" w:rsidTr="00DA2A09">
        <w:trPr>
          <w:cantSplit/>
          <w:trHeight w:val="101"/>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4EA36930" w14:textId="77777777" w:rsidR="00574940" w:rsidRPr="00CF6E48" w:rsidRDefault="00574940"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02CB07A1" w14:textId="77777777" w:rsidR="00574940" w:rsidRPr="00CF6E48" w:rsidRDefault="00574940"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6E0732BF" w14:textId="4638ACA4" w:rsidR="00574940" w:rsidRPr="00CF6E48" w:rsidRDefault="00574940" w:rsidP="00121325">
            <w:pPr>
              <w:spacing w:after="0" w:line="240" w:lineRule="auto"/>
              <w:rPr>
                <w:rFonts w:eastAsia="Times New Roman" w:cstheme="minorHAnsi"/>
                <w:color w:val="000000"/>
                <w:lang w:eastAsia="en-GB"/>
              </w:rPr>
            </w:pPr>
            <w:r w:rsidRPr="00CF6E48">
              <w:rPr>
                <w:rFonts w:cstheme="minorHAnsi"/>
                <w:color w:val="000000"/>
              </w:rPr>
              <w:t>textile design, including smart textiles</w:t>
            </w:r>
          </w:p>
        </w:tc>
      </w:tr>
      <w:tr w:rsidR="00EE7F6B" w:rsidRPr="00CF6E48" w14:paraId="4EF10BA5" w14:textId="77777777" w:rsidTr="00DA2A09">
        <w:trPr>
          <w:cantSplit/>
          <w:trHeight w:val="101"/>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2566DB8D" w14:textId="77777777" w:rsidR="00574940" w:rsidRPr="00CF6E48" w:rsidRDefault="00574940"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1DB4833F" w14:textId="77777777" w:rsidR="00574940" w:rsidRPr="00CF6E48" w:rsidRDefault="00574940"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760176BA" w14:textId="0743DC4F" w:rsidR="00574940" w:rsidRPr="00CF6E48" w:rsidRDefault="00574940" w:rsidP="00121325">
            <w:pPr>
              <w:spacing w:after="0" w:line="240" w:lineRule="auto"/>
              <w:rPr>
                <w:rFonts w:eastAsia="Times New Roman" w:cstheme="minorHAnsi"/>
                <w:color w:val="000000"/>
                <w:lang w:eastAsia="en-GB"/>
              </w:rPr>
            </w:pPr>
            <w:r w:rsidRPr="00CF6E48">
              <w:rPr>
                <w:rFonts w:cstheme="minorHAnsi"/>
                <w:color w:val="000000"/>
              </w:rPr>
              <w:t>spatial, interior and furniture design</w:t>
            </w:r>
          </w:p>
        </w:tc>
      </w:tr>
      <w:tr w:rsidR="00EE7F6B" w:rsidRPr="00CF6E48" w14:paraId="618CDBF5" w14:textId="77777777" w:rsidTr="00DA2A09">
        <w:trPr>
          <w:cantSplit/>
          <w:trHeight w:val="101"/>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1058999A" w14:textId="77777777" w:rsidR="00574940" w:rsidRPr="00CF6E48" w:rsidRDefault="00574940"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441CA0BF" w14:textId="77777777" w:rsidR="00574940" w:rsidRPr="00CF6E48" w:rsidRDefault="00574940"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32096890" w14:textId="5167762D" w:rsidR="00574940" w:rsidRPr="00CF6E48" w:rsidRDefault="00574940" w:rsidP="00121325">
            <w:pPr>
              <w:spacing w:after="0" w:line="240" w:lineRule="auto"/>
              <w:rPr>
                <w:rFonts w:eastAsia="Times New Roman" w:cstheme="minorHAnsi"/>
                <w:color w:val="000000"/>
                <w:lang w:eastAsia="en-GB"/>
              </w:rPr>
            </w:pPr>
            <w:r w:rsidRPr="00CF6E48">
              <w:rPr>
                <w:rFonts w:cstheme="minorHAnsi"/>
                <w:color w:val="000000"/>
              </w:rPr>
              <w:t xml:space="preserve">community-led practice, social </w:t>
            </w:r>
            <w:proofErr w:type="gramStart"/>
            <w:r w:rsidRPr="00CF6E48">
              <w:rPr>
                <w:rFonts w:cstheme="minorHAnsi"/>
                <w:color w:val="000000"/>
              </w:rPr>
              <w:t>justice</w:t>
            </w:r>
            <w:proofErr w:type="gramEnd"/>
            <w:r w:rsidRPr="00CF6E48">
              <w:rPr>
                <w:rFonts w:cstheme="minorHAnsi"/>
                <w:color w:val="000000"/>
              </w:rPr>
              <w:t xml:space="preserve"> and co-design strategies</w:t>
            </w:r>
          </w:p>
        </w:tc>
      </w:tr>
      <w:tr w:rsidR="00EE7F6B" w:rsidRPr="00CF6E48" w14:paraId="211547B0" w14:textId="77777777" w:rsidTr="00DA2A09">
        <w:trPr>
          <w:cantSplit/>
          <w:trHeight w:val="101"/>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73DF2A8E" w14:textId="77777777" w:rsidR="00574940" w:rsidRPr="00CF6E48" w:rsidRDefault="00574940"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163EFE10" w14:textId="77777777" w:rsidR="00574940" w:rsidRPr="00CF6E48" w:rsidRDefault="00574940"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537080A5" w14:textId="092D6E06" w:rsidR="00574940" w:rsidRPr="00CF6E48" w:rsidRDefault="00574940" w:rsidP="00121325">
            <w:pPr>
              <w:spacing w:after="0" w:line="240" w:lineRule="auto"/>
              <w:rPr>
                <w:rFonts w:eastAsia="Times New Roman" w:cstheme="minorHAnsi"/>
                <w:color w:val="000000"/>
                <w:lang w:eastAsia="en-GB"/>
              </w:rPr>
            </w:pPr>
            <w:r w:rsidRPr="00CF6E48">
              <w:rPr>
                <w:rFonts w:cstheme="minorHAnsi"/>
                <w:color w:val="000000"/>
              </w:rPr>
              <w:t>circular economies and environmental sustainability</w:t>
            </w:r>
          </w:p>
        </w:tc>
      </w:tr>
      <w:tr w:rsidR="00EE7F6B" w:rsidRPr="00CF6E48" w14:paraId="70394D1B" w14:textId="77777777" w:rsidTr="00DA2A09">
        <w:trPr>
          <w:cantSplit/>
          <w:trHeight w:val="101"/>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486BEDB3" w14:textId="77777777" w:rsidR="00574940" w:rsidRPr="00CF6E48" w:rsidRDefault="00574940"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0B46206C" w14:textId="77777777" w:rsidR="00574940" w:rsidRPr="00CF6E48" w:rsidRDefault="00574940"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6F8ABFCB" w14:textId="2EE28F35" w:rsidR="00574940" w:rsidRPr="00CF6E48" w:rsidRDefault="00574940" w:rsidP="00121325">
            <w:pPr>
              <w:spacing w:after="0" w:line="240" w:lineRule="auto"/>
              <w:rPr>
                <w:rFonts w:eastAsia="Times New Roman" w:cstheme="minorHAnsi"/>
                <w:color w:val="000000"/>
                <w:lang w:eastAsia="en-GB"/>
              </w:rPr>
            </w:pPr>
            <w:r w:rsidRPr="00CF6E48">
              <w:rPr>
                <w:rFonts w:cstheme="minorHAnsi"/>
                <w:color w:val="000000"/>
              </w:rPr>
              <w:t xml:space="preserve">machine learning, </w:t>
            </w:r>
            <w:proofErr w:type="gramStart"/>
            <w:r w:rsidRPr="00CF6E48">
              <w:rPr>
                <w:rFonts w:cstheme="minorHAnsi"/>
                <w:color w:val="000000"/>
              </w:rPr>
              <w:t>AI</w:t>
            </w:r>
            <w:proofErr w:type="gramEnd"/>
            <w:r w:rsidRPr="00CF6E48">
              <w:rPr>
                <w:rFonts w:cstheme="minorHAnsi"/>
                <w:color w:val="000000"/>
              </w:rPr>
              <w:t xml:space="preserve"> and robotics</w:t>
            </w:r>
          </w:p>
        </w:tc>
      </w:tr>
      <w:tr w:rsidR="00EE7F6B" w:rsidRPr="00CF6E48" w14:paraId="1A8AC5C9" w14:textId="77777777" w:rsidTr="00DA2A09">
        <w:trPr>
          <w:cantSplit/>
          <w:trHeight w:val="101"/>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61500862" w14:textId="77777777" w:rsidR="00574940" w:rsidRPr="00CF6E48" w:rsidRDefault="00574940"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35063CEB" w14:textId="77777777" w:rsidR="00574940" w:rsidRPr="00CF6E48" w:rsidRDefault="00574940"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565E6FF1" w14:textId="449CB27B" w:rsidR="00574940" w:rsidRPr="00CF6E48" w:rsidRDefault="00574940" w:rsidP="00121325">
            <w:pPr>
              <w:spacing w:after="0" w:line="240" w:lineRule="auto"/>
              <w:rPr>
                <w:rFonts w:eastAsia="Times New Roman" w:cstheme="minorHAnsi"/>
                <w:color w:val="000000"/>
                <w:lang w:eastAsia="en-GB"/>
              </w:rPr>
            </w:pPr>
            <w:r w:rsidRPr="00CF6E48">
              <w:rPr>
                <w:rFonts w:cstheme="minorHAnsi"/>
                <w:color w:val="000000"/>
              </w:rPr>
              <w:t>immersive technologies (AR/VR)</w:t>
            </w:r>
          </w:p>
        </w:tc>
      </w:tr>
      <w:tr w:rsidR="00EE7F6B" w:rsidRPr="00CF6E48" w14:paraId="389A3965" w14:textId="77777777" w:rsidTr="00DA2A09">
        <w:trPr>
          <w:cantSplit/>
          <w:trHeight w:val="101"/>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58D276D3" w14:textId="77777777" w:rsidR="00574940" w:rsidRPr="00CF6E48" w:rsidRDefault="00574940"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2E5B0EAA" w14:textId="77777777" w:rsidR="00574940" w:rsidRPr="00CF6E48" w:rsidRDefault="00574940"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1D256F72" w14:textId="4A77E470" w:rsidR="00574940" w:rsidRPr="00CF6E48" w:rsidRDefault="00574940" w:rsidP="00121325">
            <w:pPr>
              <w:spacing w:after="0" w:line="240" w:lineRule="auto"/>
              <w:rPr>
                <w:rFonts w:eastAsia="Times New Roman" w:cstheme="minorHAnsi"/>
                <w:color w:val="000000"/>
                <w:lang w:eastAsia="en-GB"/>
              </w:rPr>
            </w:pPr>
            <w:r w:rsidRPr="00CF6E48">
              <w:rPr>
                <w:rFonts w:cstheme="minorHAnsi"/>
                <w:color w:val="000000"/>
              </w:rPr>
              <w:t>web platforms, e-commerce and web3.</w:t>
            </w:r>
          </w:p>
        </w:tc>
      </w:tr>
      <w:tr w:rsidR="00EE7F6B" w:rsidRPr="00CF6E48" w14:paraId="200FE533" w14:textId="77777777" w:rsidTr="00DA2A09">
        <w:trPr>
          <w:cantSplit/>
          <w:trHeight w:val="330"/>
        </w:trPr>
        <w:tc>
          <w:tcPr>
            <w:tcW w:w="4111" w:type="dxa"/>
            <w:tcBorders>
              <w:top w:val="single" w:sz="4" w:space="0" w:color="auto"/>
              <w:left w:val="single" w:sz="4" w:space="0" w:color="auto"/>
              <w:bottom w:val="single" w:sz="4" w:space="0" w:color="auto"/>
              <w:right w:val="nil"/>
            </w:tcBorders>
            <w:shd w:val="clear" w:color="auto" w:fill="2E74B5" w:themeFill="accent5" w:themeFillShade="BF"/>
            <w:tcMar>
              <w:top w:w="113" w:type="dxa"/>
              <w:bottom w:w="113" w:type="dxa"/>
            </w:tcMar>
            <w:vAlign w:val="center"/>
            <w:hideMark/>
          </w:tcPr>
          <w:p w14:paraId="2EE34027" w14:textId="52B022E2" w:rsidR="00574940" w:rsidRPr="000F70F0" w:rsidRDefault="005D397F" w:rsidP="00121325">
            <w:pPr>
              <w:spacing w:after="0" w:line="240" w:lineRule="auto"/>
              <w:rPr>
                <w:rFonts w:eastAsia="Times New Roman" w:cstheme="minorHAnsi"/>
                <w:color w:val="FFFFFF" w:themeColor="background1"/>
                <w:lang w:eastAsia="en-GB"/>
              </w:rPr>
            </w:pPr>
            <w:r w:rsidRPr="00CF6E48">
              <w:rPr>
                <w:rFonts w:eastAsia="Times New Roman" w:cstheme="minorHAnsi"/>
                <w:color w:val="FFFFFF" w:themeColor="background1"/>
                <w:lang w:eastAsia="en-GB"/>
              </w:rPr>
              <w:t xml:space="preserve">If there is another innovation </w:t>
            </w:r>
            <w:proofErr w:type="gramStart"/>
            <w:r w:rsidRPr="00CF6E48">
              <w:rPr>
                <w:rFonts w:eastAsia="Times New Roman" w:cstheme="minorHAnsi"/>
                <w:color w:val="FFFFFF" w:themeColor="background1"/>
                <w:lang w:eastAsia="en-GB"/>
              </w:rPr>
              <w:t>area</w:t>
            </w:r>
            <w:proofErr w:type="gramEnd"/>
            <w:r w:rsidRPr="00CF6E48">
              <w:rPr>
                <w:rFonts w:eastAsia="Times New Roman" w:cstheme="minorHAnsi"/>
                <w:color w:val="FFFFFF" w:themeColor="background1"/>
                <w:lang w:eastAsia="en-GB"/>
              </w:rPr>
              <w:t xml:space="preserve"> you’d like support with, let us know what it is.</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14:paraId="5F20F59A" w14:textId="4E44CA80" w:rsidR="00574940" w:rsidRPr="000F70F0" w:rsidRDefault="00574940" w:rsidP="00121325">
            <w:pPr>
              <w:spacing w:after="0" w:line="240" w:lineRule="auto"/>
              <w:rPr>
                <w:rFonts w:eastAsia="Times New Roman" w:cstheme="minorHAnsi"/>
                <w:color w:val="000000"/>
                <w:lang w:eastAsia="en-GB"/>
              </w:rPr>
            </w:pPr>
          </w:p>
        </w:tc>
      </w:tr>
      <w:tr w:rsidR="00EE7F6B" w:rsidRPr="00CF6E48" w14:paraId="219A51DB" w14:textId="77777777" w:rsidTr="00DA2A09">
        <w:trPr>
          <w:cantSplit/>
          <w:trHeight w:val="330"/>
        </w:trPr>
        <w:tc>
          <w:tcPr>
            <w:tcW w:w="4111" w:type="dxa"/>
            <w:tcBorders>
              <w:top w:val="single" w:sz="4" w:space="0" w:color="auto"/>
              <w:left w:val="single" w:sz="4" w:space="0" w:color="auto"/>
              <w:bottom w:val="single" w:sz="4" w:space="0" w:color="auto"/>
              <w:right w:val="nil"/>
            </w:tcBorders>
            <w:shd w:val="clear" w:color="auto" w:fill="2E74B5" w:themeFill="accent5" w:themeFillShade="BF"/>
            <w:tcMar>
              <w:top w:w="113" w:type="dxa"/>
              <w:bottom w:w="113" w:type="dxa"/>
            </w:tcMar>
            <w:vAlign w:val="center"/>
            <w:hideMark/>
          </w:tcPr>
          <w:p w14:paraId="1CD88F60" w14:textId="77777777" w:rsidR="00574940" w:rsidRPr="000F70F0" w:rsidRDefault="00574940" w:rsidP="00121325">
            <w:pPr>
              <w:spacing w:after="0" w:line="240" w:lineRule="auto"/>
              <w:rPr>
                <w:rFonts w:eastAsia="Times New Roman" w:cstheme="minorHAnsi"/>
                <w:color w:val="FFFFFF" w:themeColor="background1"/>
                <w:lang w:eastAsia="en-GB"/>
              </w:rPr>
            </w:pPr>
            <w:r w:rsidRPr="000F70F0">
              <w:rPr>
                <w:rFonts w:eastAsia="Times New Roman" w:cstheme="minorHAnsi"/>
                <w:color w:val="FFFFFF" w:themeColor="background1"/>
                <w:lang w:eastAsia="en-GB"/>
              </w:rPr>
              <w:t>Why did you choose these?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3B01120B" w14:textId="401968C4" w:rsidR="00574940" w:rsidRPr="000F70F0" w:rsidRDefault="00574940" w:rsidP="00121325">
            <w:pPr>
              <w:spacing w:after="0" w:line="240" w:lineRule="auto"/>
              <w:rPr>
                <w:rFonts w:eastAsia="Times New Roman" w:cstheme="minorHAnsi"/>
                <w:color w:val="000000"/>
                <w:lang w:eastAsia="en-GB"/>
              </w:rPr>
            </w:pPr>
          </w:p>
        </w:tc>
      </w:tr>
      <w:tr w:rsidR="00EE7F6B" w:rsidRPr="00CF6E48" w14:paraId="1FAF23F5" w14:textId="77777777" w:rsidTr="00DA2A09">
        <w:trPr>
          <w:cantSplit/>
          <w:trHeight w:val="270"/>
        </w:trPr>
        <w:tc>
          <w:tcPr>
            <w:tcW w:w="4111" w:type="dxa"/>
            <w:vMerge w:val="restart"/>
            <w:tcBorders>
              <w:top w:val="single" w:sz="4" w:space="0" w:color="auto"/>
              <w:left w:val="single" w:sz="4" w:space="0" w:color="auto"/>
              <w:bottom w:val="single" w:sz="4" w:space="0" w:color="auto"/>
              <w:right w:val="nil"/>
            </w:tcBorders>
            <w:shd w:val="clear" w:color="auto" w:fill="2E74B5" w:themeFill="accent5" w:themeFillShade="BF"/>
            <w:tcMar>
              <w:top w:w="113" w:type="dxa"/>
              <w:bottom w:w="113" w:type="dxa"/>
            </w:tcMar>
            <w:vAlign w:val="center"/>
            <w:hideMark/>
          </w:tcPr>
          <w:p w14:paraId="384311E1" w14:textId="77777777" w:rsidR="00162A0B" w:rsidRPr="000F70F0" w:rsidRDefault="00162A0B" w:rsidP="00121325">
            <w:pPr>
              <w:spacing w:after="0" w:line="240" w:lineRule="auto"/>
              <w:rPr>
                <w:rFonts w:eastAsia="Times New Roman" w:cstheme="minorHAnsi"/>
                <w:color w:val="FFFFFF" w:themeColor="background1"/>
                <w:lang w:eastAsia="en-GB"/>
              </w:rPr>
            </w:pPr>
            <w:r w:rsidRPr="000F70F0">
              <w:rPr>
                <w:rFonts w:eastAsia="Times New Roman" w:cstheme="minorHAnsi"/>
                <w:color w:val="FFFFFF" w:themeColor="background1"/>
                <w:lang w:eastAsia="en-GB"/>
              </w:rPr>
              <w:t>How experienced are you/your team with working universities on R&amp;D and innovation?</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hideMark/>
          </w:tcPr>
          <w:p w14:paraId="3E6B51E9" w14:textId="77777777" w:rsidR="00162A0B" w:rsidRPr="00CF6E48" w:rsidRDefault="00162A0B"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0011BDFB" w14:textId="27BAFA79" w:rsidR="00162A0B" w:rsidRPr="000F70F0" w:rsidRDefault="00162A0B" w:rsidP="00121325">
            <w:pPr>
              <w:spacing w:after="0" w:line="240" w:lineRule="auto"/>
              <w:rPr>
                <w:rFonts w:eastAsia="Times New Roman" w:cstheme="minorHAnsi"/>
                <w:color w:val="000000"/>
                <w:lang w:eastAsia="en-GB"/>
              </w:rPr>
            </w:pPr>
            <w:r w:rsidRPr="00CF6E48">
              <w:rPr>
                <w:rFonts w:cstheme="minorHAnsi"/>
              </w:rPr>
              <w:t>Very experienced (multiple or long-te</w:t>
            </w:r>
            <w:r w:rsidR="00C36D07" w:rsidRPr="00CF6E48">
              <w:rPr>
                <w:rFonts w:cstheme="minorHAnsi"/>
              </w:rPr>
              <w:t>r</w:t>
            </w:r>
            <w:r w:rsidRPr="00CF6E48">
              <w:rPr>
                <w:rFonts w:cstheme="minorHAnsi"/>
              </w:rPr>
              <w:t>m project/s)</w:t>
            </w:r>
          </w:p>
        </w:tc>
      </w:tr>
      <w:tr w:rsidR="00EE7F6B" w:rsidRPr="00CF6E48" w14:paraId="2B5445AE" w14:textId="77777777" w:rsidTr="00DA2A09">
        <w:trPr>
          <w:cantSplit/>
          <w:trHeight w:val="270"/>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2D6F40EB" w14:textId="77777777" w:rsidR="00162A0B" w:rsidRPr="00CF6E48" w:rsidRDefault="00162A0B"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A43597" w14:textId="77777777" w:rsidR="00162A0B" w:rsidRPr="00CF6E48" w:rsidRDefault="00162A0B"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201A484C" w14:textId="7F2A16A6" w:rsidR="00162A0B" w:rsidRPr="00CF6E48" w:rsidRDefault="00162A0B" w:rsidP="00121325">
            <w:pPr>
              <w:spacing w:after="0" w:line="240" w:lineRule="auto"/>
              <w:rPr>
                <w:rFonts w:eastAsia="Times New Roman" w:cstheme="minorHAnsi"/>
                <w:color w:val="000000"/>
                <w:lang w:eastAsia="en-GB"/>
              </w:rPr>
            </w:pPr>
            <w:r w:rsidRPr="00CF6E48">
              <w:rPr>
                <w:rFonts w:cstheme="minorHAnsi"/>
              </w:rPr>
              <w:t>Experienced (short-term project)</w:t>
            </w:r>
          </w:p>
        </w:tc>
      </w:tr>
      <w:tr w:rsidR="00EE7F6B" w:rsidRPr="00CF6E48" w14:paraId="297938E0" w14:textId="77777777" w:rsidTr="00DA2A09">
        <w:trPr>
          <w:cantSplit/>
          <w:trHeight w:val="270"/>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5B01F548" w14:textId="77777777" w:rsidR="00162A0B" w:rsidRPr="00CF6E48" w:rsidRDefault="00162A0B"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80EA55" w14:textId="77777777" w:rsidR="00162A0B" w:rsidRPr="00CF6E48" w:rsidRDefault="00162A0B"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752BB986" w14:textId="0CB3CED0" w:rsidR="00162A0B" w:rsidRPr="00CF6E48" w:rsidRDefault="00162A0B" w:rsidP="00121325">
            <w:pPr>
              <w:spacing w:after="0" w:line="240" w:lineRule="auto"/>
              <w:rPr>
                <w:rFonts w:eastAsia="Times New Roman" w:cstheme="minorHAnsi"/>
                <w:color w:val="000000"/>
                <w:lang w:eastAsia="en-GB"/>
              </w:rPr>
            </w:pPr>
            <w:r w:rsidRPr="00CF6E48">
              <w:rPr>
                <w:rFonts w:cstheme="minorHAnsi"/>
              </w:rPr>
              <w:t>Familiar (explored the idea before)</w:t>
            </w:r>
          </w:p>
        </w:tc>
      </w:tr>
      <w:tr w:rsidR="00EE7F6B" w:rsidRPr="00CF6E48" w14:paraId="77DF1EFC" w14:textId="77777777" w:rsidTr="00DA2A09">
        <w:trPr>
          <w:cantSplit/>
          <w:trHeight w:val="270"/>
        </w:trPr>
        <w:tc>
          <w:tcPr>
            <w:tcW w:w="4111" w:type="dxa"/>
            <w:vMerge/>
            <w:tcBorders>
              <w:top w:val="single" w:sz="4" w:space="0" w:color="auto"/>
              <w:left w:val="single" w:sz="4" w:space="0" w:color="auto"/>
              <w:bottom w:val="single" w:sz="4" w:space="0" w:color="auto"/>
            </w:tcBorders>
            <w:tcMar>
              <w:top w:w="113" w:type="dxa"/>
              <w:bottom w:w="113" w:type="dxa"/>
            </w:tcMar>
            <w:vAlign w:val="center"/>
          </w:tcPr>
          <w:p w14:paraId="2A87B222" w14:textId="77777777" w:rsidR="00162A0B" w:rsidRPr="00CF6E48" w:rsidRDefault="00162A0B" w:rsidP="00121325">
            <w:pPr>
              <w:spacing w:after="0" w:line="240" w:lineRule="auto"/>
              <w:rPr>
                <w:rFonts w:eastAsia="Times New Roman" w:cstheme="minorHAnsi"/>
                <w:color w:val="FFFFFF" w:themeColor="background1"/>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5372D6" w14:textId="77777777" w:rsidR="00162A0B" w:rsidRPr="00CF6E48" w:rsidRDefault="00162A0B" w:rsidP="00121325">
            <w:pPr>
              <w:spacing w:after="0" w:line="240" w:lineRule="auto"/>
              <w:rPr>
                <w:rFonts w:eastAsia="Times New Roman" w:cstheme="minorHAnsi"/>
                <w:color w:val="000000"/>
                <w:lang w:eastAsia="en-GB"/>
              </w:rPr>
            </w:pPr>
          </w:p>
        </w:tc>
        <w:tc>
          <w:tcPr>
            <w:tcW w:w="5954" w:type="dxa"/>
            <w:tcBorders>
              <w:top w:val="nil"/>
              <w:left w:val="single" w:sz="4" w:space="0" w:color="auto"/>
              <w:bottom w:val="single" w:sz="4" w:space="0" w:color="auto"/>
              <w:right w:val="single" w:sz="4" w:space="0" w:color="auto"/>
            </w:tcBorders>
            <w:shd w:val="clear" w:color="auto" w:fill="auto"/>
            <w:tcMar>
              <w:top w:w="113" w:type="dxa"/>
              <w:bottom w:w="113" w:type="dxa"/>
            </w:tcMar>
            <w:vAlign w:val="center"/>
          </w:tcPr>
          <w:p w14:paraId="32C98424" w14:textId="6911BE07" w:rsidR="00162A0B" w:rsidRPr="00CF6E48" w:rsidRDefault="00162A0B" w:rsidP="00121325">
            <w:pPr>
              <w:spacing w:after="0" w:line="240" w:lineRule="auto"/>
              <w:rPr>
                <w:rFonts w:eastAsia="Times New Roman" w:cstheme="minorHAnsi"/>
                <w:color w:val="000000"/>
                <w:lang w:eastAsia="en-GB"/>
              </w:rPr>
            </w:pPr>
            <w:r w:rsidRPr="00CF6E48">
              <w:rPr>
                <w:rFonts w:cstheme="minorHAnsi"/>
              </w:rPr>
              <w:t>Not experienced (first time exploring the idea)</w:t>
            </w:r>
          </w:p>
        </w:tc>
      </w:tr>
      <w:tr w:rsidR="00EE7F6B" w:rsidRPr="00CF6E48" w14:paraId="0AE5E85F" w14:textId="77777777" w:rsidTr="00DA2A09">
        <w:trPr>
          <w:cantSplit/>
          <w:trHeight w:val="569"/>
        </w:trPr>
        <w:tc>
          <w:tcPr>
            <w:tcW w:w="4111" w:type="dxa"/>
            <w:tcBorders>
              <w:top w:val="single" w:sz="4" w:space="0" w:color="auto"/>
              <w:left w:val="single" w:sz="4" w:space="0" w:color="auto"/>
              <w:bottom w:val="single" w:sz="4" w:space="0" w:color="auto"/>
              <w:right w:val="nil"/>
            </w:tcBorders>
            <w:shd w:val="clear" w:color="auto" w:fill="2E74B5" w:themeFill="accent5" w:themeFillShade="BF"/>
            <w:tcMar>
              <w:top w:w="113" w:type="dxa"/>
              <w:bottom w:w="113" w:type="dxa"/>
            </w:tcMar>
            <w:vAlign w:val="center"/>
            <w:hideMark/>
          </w:tcPr>
          <w:p w14:paraId="1D032082" w14:textId="77777777" w:rsidR="00574940" w:rsidRPr="000F70F0" w:rsidRDefault="00574940" w:rsidP="00121325">
            <w:pPr>
              <w:spacing w:after="0" w:line="240" w:lineRule="auto"/>
              <w:rPr>
                <w:rFonts w:eastAsia="Times New Roman" w:cstheme="minorHAnsi"/>
                <w:color w:val="FFFFFF" w:themeColor="background1"/>
                <w:lang w:eastAsia="en-GB"/>
              </w:rPr>
            </w:pPr>
            <w:r w:rsidRPr="000F70F0">
              <w:rPr>
                <w:rFonts w:eastAsia="Times New Roman" w:cstheme="minorHAnsi"/>
                <w:color w:val="FFFFFF" w:themeColor="background1"/>
                <w:lang w:eastAsia="en-GB"/>
              </w:rPr>
              <w:t>If you have specific ideas around how UAL academics and/or technicians could provide support and consultancy for your business innovation and growth, please let us know.</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14:paraId="1C02DF0A" w14:textId="29D4FFFF" w:rsidR="00574940" w:rsidRPr="000F70F0" w:rsidRDefault="00574940" w:rsidP="00121325">
            <w:pPr>
              <w:spacing w:after="0" w:line="240" w:lineRule="auto"/>
              <w:rPr>
                <w:rFonts w:eastAsia="Times New Roman" w:cstheme="minorHAnsi"/>
                <w:color w:val="000000"/>
                <w:lang w:eastAsia="en-GB"/>
              </w:rPr>
            </w:pPr>
          </w:p>
        </w:tc>
      </w:tr>
      <w:tr w:rsidR="00574940" w:rsidRPr="00CF6E48" w14:paraId="352E7B40" w14:textId="77777777" w:rsidTr="66F11CEE">
        <w:trPr>
          <w:cantSplit/>
          <w:trHeight w:val="3431"/>
        </w:trPr>
        <w:tc>
          <w:tcPr>
            <w:tcW w:w="10490" w:type="dxa"/>
            <w:gridSpan w:val="3"/>
            <w:tcBorders>
              <w:top w:val="single" w:sz="4" w:space="0" w:color="auto"/>
              <w:left w:val="single" w:sz="4" w:space="0" w:color="auto"/>
              <w:bottom w:val="single" w:sz="4" w:space="0" w:color="auto"/>
              <w:right w:val="single" w:sz="4" w:space="0" w:color="auto"/>
            </w:tcBorders>
            <w:shd w:val="clear" w:color="auto" w:fill="1F4E79" w:themeFill="accent5" w:themeFillShade="80"/>
            <w:tcMar>
              <w:top w:w="113" w:type="dxa"/>
              <w:bottom w:w="113" w:type="dxa"/>
            </w:tcMar>
            <w:vAlign w:val="center"/>
            <w:hideMark/>
          </w:tcPr>
          <w:p w14:paraId="3724351F" w14:textId="54268035" w:rsidR="00525B80" w:rsidRPr="00525B80" w:rsidRDefault="00574940" w:rsidP="00525B80">
            <w:pPr>
              <w:spacing w:after="120" w:line="240" w:lineRule="auto"/>
              <w:rPr>
                <w:rFonts w:eastAsia="Times New Roman" w:cstheme="minorHAnsi"/>
                <w:b/>
                <w:bCs/>
                <w:color w:val="FFFFFF" w:themeColor="background1"/>
                <w:lang w:eastAsia="en-GB"/>
              </w:rPr>
            </w:pPr>
            <w:r w:rsidRPr="000F70F0">
              <w:rPr>
                <w:rFonts w:eastAsia="Times New Roman" w:cstheme="minorHAnsi"/>
                <w:b/>
                <w:bCs/>
                <w:color w:val="FFFFFF"/>
                <w:lang w:eastAsia="en-GB"/>
              </w:rPr>
              <w:lastRenderedPageBreak/>
              <w:t>Please complete the below to confirm the details you have provided are correct</w:t>
            </w:r>
            <w:r w:rsidR="00FF2534">
              <w:rPr>
                <w:rFonts w:eastAsia="Times New Roman" w:cstheme="minorHAnsi"/>
                <w:b/>
                <w:bCs/>
                <w:color w:val="FFFFFF"/>
                <w:lang w:eastAsia="en-GB"/>
              </w:rPr>
              <w:t xml:space="preserve">, that </w:t>
            </w:r>
            <w:r w:rsidR="00C24AC1">
              <w:rPr>
                <w:rFonts w:eastAsia="Times New Roman" w:cstheme="minorHAnsi"/>
                <w:b/>
                <w:bCs/>
                <w:color w:val="FFFFFF"/>
                <w:lang w:eastAsia="en-GB"/>
              </w:rPr>
              <w:t>you wish to</w:t>
            </w:r>
            <w:r w:rsidRPr="000F70F0">
              <w:rPr>
                <w:rFonts w:eastAsia="Times New Roman" w:cstheme="minorHAnsi"/>
                <w:b/>
                <w:bCs/>
                <w:color w:val="FFFFFF"/>
                <w:shd w:val="clear" w:color="auto" w:fill="1F4E79" w:themeFill="accent5" w:themeFillShade="80"/>
                <w:lang w:eastAsia="en-GB"/>
              </w:rPr>
              <w:t xml:space="preserve"> be</w:t>
            </w:r>
            <w:r w:rsidRPr="000F70F0">
              <w:rPr>
                <w:rFonts w:eastAsia="Times New Roman" w:cstheme="minorHAnsi"/>
                <w:b/>
                <w:bCs/>
                <w:color w:val="FFFFFF"/>
                <w:lang w:eastAsia="en-GB"/>
              </w:rPr>
              <w:t xml:space="preserve"> contacted to find out more about the programme</w:t>
            </w:r>
            <w:r w:rsidR="003E30BF">
              <w:rPr>
                <w:rFonts w:eastAsia="Times New Roman" w:cstheme="minorHAnsi"/>
                <w:b/>
                <w:bCs/>
                <w:color w:val="FFFFFF"/>
                <w:lang w:eastAsia="en-GB"/>
              </w:rPr>
              <w:t xml:space="preserve">. </w:t>
            </w:r>
            <w:r w:rsidRPr="000F70F0">
              <w:rPr>
                <w:rFonts w:eastAsia="Times New Roman" w:cstheme="minorHAnsi"/>
                <w:b/>
                <w:bCs/>
                <w:color w:val="FFFFFF"/>
                <w:lang w:eastAsia="en-GB"/>
              </w:rPr>
              <w:t xml:space="preserve">Please note if we </w:t>
            </w:r>
            <w:r w:rsidRPr="00295BB9">
              <w:rPr>
                <w:rFonts w:eastAsia="Times New Roman" w:cstheme="minorHAnsi"/>
                <w:b/>
                <w:bCs/>
                <w:color w:val="FFFFFF" w:themeColor="background1"/>
                <w:lang w:eastAsia="en-GB"/>
              </w:rPr>
              <w:t xml:space="preserve">identify suitable support, you will be required to </w:t>
            </w:r>
            <w:r w:rsidR="00C36D07" w:rsidRPr="00295BB9">
              <w:rPr>
                <w:rFonts w:eastAsia="Times New Roman" w:cstheme="minorHAnsi"/>
                <w:b/>
                <w:bCs/>
                <w:color w:val="FFFFFF" w:themeColor="background1"/>
                <w:lang w:eastAsia="en-GB"/>
              </w:rPr>
              <w:t>complete</w:t>
            </w:r>
            <w:r w:rsidRPr="00295BB9">
              <w:rPr>
                <w:rFonts w:eastAsia="Times New Roman" w:cstheme="minorHAnsi"/>
                <w:b/>
                <w:bCs/>
                <w:color w:val="FFFFFF" w:themeColor="background1"/>
                <w:lang w:eastAsia="en-GB"/>
              </w:rPr>
              <w:t xml:space="preserve"> a full registration form and collaboration agreement.</w:t>
            </w:r>
          </w:p>
          <w:p w14:paraId="47C8A855" w14:textId="45F084D2" w:rsidR="00295BB9" w:rsidRPr="00525B80" w:rsidRDefault="00295BB9" w:rsidP="00525B80">
            <w:pPr>
              <w:spacing w:after="0"/>
              <w:rPr>
                <w:rFonts w:cstheme="minorHAnsi"/>
                <w:color w:val="FFFFFF" w:themeColor="background1"/>
                <w:sz w:val="18"/>
                <w:szCs w:val="18"/>
              </w:rPr>
            </w:pPr>
            <w:r w:rsidRPr="00525B80">
              <w:rPr>
                <w:rFonts w:cstheme="minorHAnsi"/>
                <w:b/>
                <w:bCs/>
                <w:color w:val="FFFFFF" w:themeColor="background1"/>
                <w:sz w:val="18"/>
                <w:szCs w:val="18"/>
              </w:rPr>
              <w:t>Privacy Notice</w:t>
            </w:r>
          </w:p>
          <w:p w14:paraId="15C5079E" w14:textId="2790428D" w:rsidR="00295BB9" w:rsidRPr="00525B80" w:rsidRDefault="00295BB9" w:rsidP="66F11CEE">
            <w:pPr>
              <w:spacing w:after="0"/>
              <w:rPr>
                <w:color w:val="FFFFFF" w:themeColor="background1"/>
                <w:sz w:val="18"/>
                <w:szCs w:val="18"/>
              </w:rPr>
            </w:pPr>
            <w:r w:rsidRPr="66F11CEE">
              <w:rPr>
                <w:color w:val="FFFFFF" w:themeColor="background1"/>
                <w:sz w:val="18"/>
                <w:szCs w:val="18"/>
              </w:rPr>
              <w:t xml:space="preserve">University of the Arts London (UAL) collects your personal and business information on this form on behalf of London South Bank University (LSBU) to assess the </w:t>
            </w:r>
            <w:r w:rsidR="2B6A06C7" w:rsidRPr="66F11CEE">
              <w:rPr>
                <w:color w:val="FFFFFF" w:themeColor="background1"/>
                <w:sz w:val="18"/>
                <w:szCs w:val="18"/>
              </w:rPr>
              <w:t>eligibility</w:t>
            </w:r>
            <w:r w:rsidRPr="66F11CEE">
              <w:rPr>
                <w:color w:val="FFFFFF" w:themeColor="background1"/>
                <w:sz w:val="18"/>
                <w:szCs w:val="18"/>
              </w:rPr>
              <w:t xml:space="preserve"> of you and your business for BIG South London, as necessary for GDPR legal basis 6(1)(b) 'contract' (i.e. the agreement you </w:t>
            </w:r>
            <w:proofErr w:type="gramStart"/>
            <w:r w:rsidRPr="66F11CEE">
              <w:rPr>
                <w:color w:val="FFFFFF" w:themeColor="background1"/>
                <w:sz w:val="18"/>
                <w:szCs w:val="18"/>
              </w:rPr>
              <w:t>enter into</w:t>
            </w:r>
            <w:proofErr w:type="gramEnd"/>
            <w:r w:rsidRPr="66F11CEE">
              <w:rPr>
                <w:color w:val="FFFFFF" w:themeColor="background1"/>
                <w:sz w:val="18"/>
                <w:szCs w:val="18"/>
              </w:rPr>
              <w:t xml:space="preserve"> with us). If you provide a response, you thereby give consent for this processing under GDPR Art 9(2)(a) Explicit Consent. You can withdraw your consent at any time by contacting </w:t>
            </w:r>
            <w:hyperlink r:id="rId10">
              <w:r w:rsidRPr="66F11CEE">
                <w:rPr>
                  <w:rStyle w:val="Hyperlink"/>
                  <w:color w:val="FFFFFF" w:themeColor="background1"/>
                  <w:sz w:val="18"/>
                  <w:szCs w:val="18"/>
                </w:rPr>
                <w:t>hokina2@lsbu.ac.uk</w:t>
              </w:r>
            </w:hyperlink>
            <w:r w:rsidRPr="66F11CEE">
              <w:rPr>
                <w:color w:val="FFFFFF" w:themeColor="background1"/>
                <w:sz w:val="18"/>
                <w:szCs w:val="18"/>
              </w:rPr>
              <w:t xml:space="preserve">, in which case this data will be deleted within 30 days. </w:t>
            </w:r>
          </w:p>
          <w:p w14:paraId="42C1F205" w14:textId="18607918" w:rsidR="00295BB9" w:rsidRPr="00525B80" w:rsidRDefault="00E12852" w:rsidP="66F11CEE">
            <w:pPr>
              <w:spacing w:after="0"/>
              <w:rPr>
                <w:color w:val="FFFFFF" w:themeColor="background1"/>
                <w:sz w:val="18"/>
                <w:szCs w:val="18"/>
              </w:rPr>
            </w:pPr>
            <w:r w:rsidRPr="66F11CEE">
              <w:rPr>
                <w:color w:val="FFFFFF" w:themeColor="background1"/>
                <w:sz w:val="18"/>
                <w:szCs w:val="18"/>
              </w:rPr>
              <w:t xml:space="preserve">BIG South London is delivered in partnership with Kingston University, Roehampton University, St Mary’s University, Sussex Innovation Centre Management Ltd, and St George's, University of London therefore all data shared on this form, and throughout your participation with BIG South London may be shared with these parties. Your details will be stored by UAL using Microsoft </w:t>
            </w:r>
            <w:proofErr w:type="spellStart"/>
            <w:r w:rsidRPr="66F11CEE">
              <w:rPr>
                <w:color w:val="FFFFFF" w:themeColor="background1"/>
                <w:sz w:val="18"/>
                <w:szCs w:val="18"/>
              </w:rPr>
              <w:t>Sharepoint</w:t>
            </w:r>
            <w:proofErr w:type="spellEnd"/>
            <w:r w:rsidRPr="66F11CEE">
              <w:rPr>
                <w:color w:val="FFFFFF" w:themeColor="background1"/>
                <w:sz w:val="18"/>
                <w:szCs w:val="18"/>
              </w:rPr>
              <w:t xml:space="preserve"> and will be shared with LSBU and</w:t>
            </w:r>
            <w:r w:rsidR="7721D5DC" w:rsidRPr="66F11CEE">
              <w:rPr>
                <w:color w:val="FFFFFF" w:themeColor="background1"/>
                <w:sz w:val="18"/>
                <w:szCs w:val="18"/>
              </w:rPr>
              <w:t xml:space="preserve"> the</w:t>
            </w:r>
            <w:r w:rsidRPr="66F11CEE">
              <w:rPr>
                <w:color w:val="FFFFFF" w:themeColor="background1"/>
                <w:sz w:val="18"/>
                <w:szCs w:val="18"/>
              </w:rPr>
              <w:t xml:space="preserve"> G</w:t>
            </w:r>
            <w:r w:rsidR="6FF1503A" w:rsidRPr="66F11CEE">
              <w:rPr>
                <w:color w:val="FFFFFF" w:themeColor="background1"/>
                <w:sz w:val="18"/>
                <w:szCs w:val="18"/>
              </w:rPr>
              <w:t>reater London Authority (GLA)</w:t>
            </w:r>
            <w:r w:rsidRPr="66F11CEE">
              <w:rPr>
                <w:color w:val="FFFFFF" w:themeColor="background1"/>
                <w:sz w:val="18"/>
                <w:szCs w:val="18"/>
              </w:rPr>
              <w:t xml:space="preserve"> as part of regular programme monitoring</w:t>
            </w:r>
            <w:r w:rsidR="1F5978D1" w:rsidRPr="66F11CEE">
              <w:rPr>
                <w:color w:val="FFFFFF" w:themeColor="background1"/>
                <w:sz w:val="18"/>
                <w:szCs w:val="18"/>
              </w:rPr>
              <w:t>,</w:t>
            </w:r>
            <w:r w:rsidRPr="66F11CEE">
              <w:rPr>
                <w:color w:val="FFFFFF" w:themeColor="background1"/>
                <w:sz w:val="18"/>
                <w:szCs w:val="18"/>
              </w:rPr>
              <w:t xml:space="preserve"> or as part of an audit, as required through the funding arrangement.</w:t>
            </w:r>
            <w:r w:rsidR="00EC5D37" w:rsidRPr="66F11CEE">
              <w:rPr>
                <w:color w:val="FFFFFF" w:themeColor="background1"/>
                <w:sz w:val="18"/>
                <w:szCs w:val="18"/>
              </w:rPr>
              <w:t xml:space="preserve"> </w:t>
            </w:r>
            <w:r w:rsidR="00295BB9" w:rsidRPr="66F11CEE">
              <w:rPr>
                <w:color w:val="FFFFFF" w:themeColor="background1"/>
                <w:sz w:val="18"/>
                <w:szCs w:val="18"/>
              </w:rPr>
              <w:t>Your data will be retained for six years from the end of the programme and then deleted. You can use the links below to find out more information about your privacy rights with each organisation:</w:t>
            </w:r>
          </w:p>
          <w:p w14:paraId="256E7772" w14:textId="77777777" w:rsidR="00295BB9" w:rsidRPr="00525B80" w:rsidRDefault="00295BB9" w:rsidP="00525B80">
            <w:pPr>
              <w:spacing w:after="0"/>
              <w:rPr>
                <w:rFonts w:cstheme="minorHAnsi"/>
                <w:color w:val="FFFFFF" w:themeColor="background1"/>
                <w:sz w:val="18"/>
                <w:szCs w:val="18"/>
              </w:rPr>
            </w:pPr>
            <w:r w:rsidRPr="00525B80">
              <w:rPr>
                <w:rFonts w:cstheme="minorHAnsi"/>
                <w:color w:val="FFFFFF" w:themeColor="background1"/>
                <w:sz w:val="18"/>
                <w:szCs w:val="18"/>
              </w:rPr>
              <w:t xml:space="preserve">LSBU: </w:t>
            </w:r>
            <w:hyperlink r:id="rId11" w:history="1">
              <w:r w:rsidRPr="00525B80">
                <w:rPr>
                  <w:rStyle w:val="Hyperlink"/>
                  <w:rFonts w:cstheme="minorHAnsi"/>
                  <w:color w:val="FFFFFF" w:themeColor="background1"/>
                  <w:sz w:val="18"/>
                  <w:szCs w:val="18"/>
                </w:rPr>
                <w:t>https://www.southbankinnovation.co.uk/privacy-policy</w:t>
              </w:r>
            </w:hyperlink>
          </w:p>
          <w:p w14:paraId="31103152" w14:textId="69178A0D" w:rsidR="00574940" w:rsidRPr="00AF414D" w:rsidRDefault="00295BB9" w:rsidP="00AF414D">
            <w:pPr>
              <w:spacing w:after="0"/>
              <w:rPr>
                <w:rFonts w:cstheme="minorHAnsi"/>
                <w:color w:val="FFFFFF" w:themeColor="background1"/>
                <w:sz w:val="18"/>
                <w:szCs w:val="18"/>
              </w:rPr>
            </w:pPr>
            <w:r w:rsidRPr="00525B80">
              <w:rPr>
                <w:rFonts w:cstheme="minorHAnsi"/>
                <w:color w:val="FFFFFF" w:themeColor="background1"/>
                <w:sz w:val="18"/>
                <w:szCs w:val="18"/>
              </w:rPr>
              <w:t xml:space="preserve">GLA: </w:t>
            </w:r>
            <w:hyperlink r:id="rId12" w:history="1">
              <w:r w:rsidRPr="00525B80">
                <w:rPr>
                  <w:rStyle w:val="Hyperlink"/>
                  <w:rFonts w:cstheme="minorHAnsi"/>
                  <w:color w:val="FFFFFF" w:themeColor="background1"/>
                  <w:sz w:val="18"/>
                  <w:szCs w:val="18"/>
                </w:rPr>
                <w:t>https://www.london.gov.uk/governance-and-spending/privacy-policies</w:t>
              </w:r>
            </w:hyperlink>
          </w:p>
        </w:tc>
      </w:tr>
      <w:tr w:rsidR="00F90477" w:rsidRPr="00CF6E48" w14:paraId="0C204236" w14:textId="77777777" w:rsidTr="00A4023C">
        <w:trPr>
          <w:cantSplit/>
          <w:trHeight w:val="489"/>
        </w:trPr>
        <w:tc>
          <w:tcPr>
            <w:tcW w:w="4111" w:type="dxa"/>
            <w:tcBorders>
              <w:top w:val="single" w:sz="4" w:space="0" w:color="auto"/>
              <w:left w:val="single" w:sz="4" w:space="0" w:color="auto"/>
              <w:bottom w:val="single" w:sz="4" w:space="0" w:color="auto"/>
              <w:right w:val="single" w:sz="4" w:space="0" w:color="auto"/>
            </w:tcBorders>
            <w:shd w:val="clear" w:color="auto" w:fill="2E74B5" w:themeFill="accent5" w:themeFillShade="BF"/>
            <w:tcMar>
              <w:top w:w="113" w:type="dxa"/>
              <w:bottom w:w="113" w:type="dxa"/>
            </w:tcMar>
            <w:vAlign w:val="center"/>
            <w:hideMark/>
          </w:tcPr>
          <w:p w14:paraId="533B197F" w14:textId="301E43DE" w:rsidR="00F90477" w:rsidRPr="000F70F0" w:rsidRDefault="002E7352" w:rsidP="00121325">
            <w:pPr>
              <w:spacing w:after="0" w:line="240" w:lineRule="auto"/>
              <w:rPr>
                <w:rFonts w:eastAsia="Times New Roman" w:cstheme="minorHAnsi"/>
                <w:b/>
                <w:bCs/>
                <w:color w:val="000000"/>
                <w:lang w:eastAsia="en-GB"/>
              </w:rPr>
            </w:pPr>
            <w:r w:rsidRPr="001E08FE">
              <w:rPr>
                <w:rFonts w:eastAsia="Times New Roman" w:cstheme="minorHAnsi"/>
                <w:b/>
                <w:bCs/>
                <w:color w:val="FFFFFF" w:themeColor="background1"/>
                <w:lang w:eastAsia="en-GB"/>
              </w:rPr>
              <w:t>Please confirm the details you have provided are correct</w:t>
            </w:r>
            <w:r>
              <w:rPr>
                <w:rFonts w:eastAsia="Times New Roman" w:cstheme="minorHAnsi"/>
                <w:b/>
                <w:bCs/>
                <w:color w:val="FFFFFF" w:themeColor="background1"/>
                <w:lang w:eastAsia="en-GB"/>
              </w:rPr>
              <w:t xml:space="preserve"> and</w:t>
            </w:r>
            <w:r w:rsidRPr="001E08FE">
              <w:rPr>
                <w:rFonts w:eastAsia="Times New Roman" w:cstheme="minorHAnsi"/>
                <w:b/>
                <w:bCs/>
                <w:color w:val="FFFFFF" w:themeColor="background1"/>
                <w:lang w:eastAsia="en-GB"/>
              </w:rPr>
              <w:t xml:space="preserve"> that you provide consent to your details being stored in line with the Privacy Notice above</w:t>
            </w:r>
            <w:r w:rsidRPr="00CF6E48">
              <w:rPr>
                <w:rFonts w:eastAsia="Times New Roman" w:cstheme="minorHAnsi"/>
                <w:b/>
                <w:bCs/>
                <w:color w:val="FFFFFF" w:themeColor="background1"/>
                <w:lang w:eastAsia="en-GB"/>
              </w:rPr>
              <w:t xml:space="preserve"> </w:t>
            </w:r>
            <w:r w:rsidR="00F90477" w:rsidRPr="00CF6E48">
              <w:rPr>
                <w:rFonts w:eastAsia="Times New Roman" w:cstheme="minorHAnsi"/>
                <w:b/>
                <w:bCs/>
                <w:color w:val="FFFFFF" w:themeColor="background1"/>
                <w:lang w:eastAsia="en-GB"/>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14:paraId="518DD8FB" w14:textId="77777777" w:rsidR="00F90477" w:rsidRPr="00CF6E48" w:rsidRDefault="00F90477" w:rsidP="00121325">
            <w:pPr>
              <w:spacing w:after="0" w:line="240" w:lineRule="auto"/>
              <w:rPr>
                <w:rFonts w:eastAsia="Times New Roman" w:cstheme="minorHAnsi"/>
                <w:color w:val="000000"/>
                <w:lang w:eastAsia="en-GB"/>
              </w:rPr>
            </w:pPr>
            <w:r w:rsidRPr="000F70F0">
              <w:rPr>
                <w:rFonts w:eastAsia="Times New Roman" w:cstheme="minorHAnsi"/>
                <w:color w:val="000000"/>
                <w:lang w:eastAsia="en-GB"/>
              </w:rPr>
              <w:t> </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4DEF69" w14:textId="7C5140B7" w:rsidR="00F90477" w:rsidRPr="000F70F0" w:rsidRDefault="00F90477" w:rsidP="00123FDE">
            <w:pPr>
              <w:spacing w:after="0" w:line="240" w:lineRule="auto"/>
              <w:rPr>
                <w:rFonts w:eastAsia="Times New Roman" w:cstheme="minorHAnsi"/>
                <w:color w:val="000000"/>
                <w:lang w:eastAsia="en-GB"/>
              </w:rPr>
            </w:pPr>
            <w:r w:rsidRPr="00CF6E48">
              <w:rPr>
                <w:rFonts w:eastAsia="Times New Roman" w:cstheme="minorHAnsi"/>
                <w:color w:val="000000"/>
                <w:lang w:eastAsia="en-GB"/>
              </w:rPr>
              <w:t>Yes</w:t>
            </w:r>
          </w:p>
        </w:tc>
      </w:tr>
      <w:tr w:rsidR="001E08FE" w:rsidRPr="00CF6E48" w14:paraId="7BEF9E30" w14:textId="77777777" w:rsidTr="00A4023C">
        <w:trPr>
          <w:cantSplit/>
          <w:trHeight w:val="489"/>
        </w:trPr>
        <w:tc>
          <w:tcPr>
            <w:tcW w:w="4111" w:type="dxa"/>
            <w:tcBorders>
              <w:top w:val="single" w:sz="4" w:space="0" w:color="auto"/>
              <w:left w:val="single" w:sz="4" w:space="0" w:color="auto"/>
              <w:bottom w:val="single" w:sz="4" w:space="0" w:color="auto"/>
              <w:right w:val="single" w:sz="4" w:space="0" w:color="auto"/>
            </w:tcBorders>
            <w:shd w:val="clear" w:color="auto" w:fill="2E74B5" w:themeFill="accent5" w:themeFillShade="BF"/>
            <w:tcMar>
              <w:top w:w="113" w:type="dxa"/>
              <w:bottom w:w="113" w:type="dxa"/>
            </w:tcMar>
            <w:vAlign w:val="center"/>
          </w:tcPr>
          <w:p w14:paraId="4DFE751B" w14:textId="68A26993" w:rsidR="001E08FE" w:rsidRPr="000F70F0" w:rsidRDefault="001E08FE" w:rsidP="001E08FE">
            <w:pPr>
              <w:spacing w:after="0" w:line="240" w:lineRule="auto"/>
              <w:rPr>
                <w:rFonts w:eastAsia="Times New Roman" w:cstheme="minorHAnsi"/>
                <w:b/>
                <w:bCs/>
                <w:color w:val="FFFFFF" w:themeColor="background1"/>
                <w:lang w:eastAsia="en-GB"/>
              </w:rPr>
            </w:pPr>
            <w:r w:rsidRPr="001E08FE">
              <w:rPr>
                <w:rFonts w:eastAsia="Times New Roman" w:cstheme="minorHAnsi"/>
                <w:b/>
                <w:bCs/>
                <w:color w:val="FFFFFF" w:themeColor="background1"/>
                <w:lang w:eastAsia="en-GB"/>
              </w:rPr>
              <w:t>Please confirm you consent to your company/contact details being shared with academic teams within UAL delivering support as a part of the BIG Programme.</w:t>
            </w:r>
            <w:r w:rsidR="00CA2C40">
              <w:rPr>
                <w:rFonts w:eastAsia="Times New Roman" w:cstheme="minorHAnsi"/>
                <w:b/>
                <w:bCs/>
                <w:color w:val="FFFFFF" w:themeColor="background1"/>
                <w:lang w:eastAsia="en-GB"/>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14:paraId="35DF7D47" w14:textId="77777777" w:rsidR="001E08FE" w:rsidRPr="000F70F0" w:rsidRDefault="001E08FE" w:rsidP="00121325">
            <w:pPr>
              <w:spacing w:after="0" w:line="240" w:lineRule="auto"/>
              <w:rPr>
                <w:rFonts w:eastAsia="Times New Roman" w:cstheme="minorHAnsi"/>
                <w:color w:val="000000"/>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D5D8EB" w14:textId="0CD5402A" w:rsidR="001E08FE" w:rsidRPr="00CF6E48" w:rsidRDefault="002E7352" w:rsidP="00123FDE">
            <w:pPr>
              <w:spacing w:after="0" w:line="240" w:lineRule="auto"/>
              <w:rPr>
                <w:rFonts w:eastAsia="Times New Roman" w:cstheme="minorHAnsi"/>
                <w:color w:val="000000"/>
                <w:lang w:eastAsia="en-GB"/>
              </w:rPr>
            </w:pPr>
            <w:r>
              <w:rPr>
                <w:rFonts w:eastAsia="Times New Roman" w:cstheme="minorHAnsi"/>
                <w:color w:val="000000"/>
                <w:lang w:eastAsia="en-GB"/>
              </w:rPr>
              <w:t>Yes</w:t>
            </w:r>
          </w:p>
        </w:tc>
      </w:tr>
    </w:tbl>
    <w:p w14:paraId="33630C2E" w14:textId="77777777" w:rsidR="000322C4" w:rsidRPr="00CF6E48" w:rsidRDefault="000322C4">
      <w:pPr>
        <w:rPr>
          <w:rFonts w:cstheme="minorHAnsi"/>
        </w:rPr>
      </w:pPr>
    </w:p>
    <w:p w14:paraId="4CB4FE4C" w14:textId="77777777" w:rsidR="000322C4" w:rsidRPr="00CF6E48" w:rsidRDefault="000322C4">
      <w:pPr>
        <w:rPr>
          <w:rFonts w:cstheme="minorHAnsi"/>
        </w:rPr>
      </w:pPr>
    </w:p>
    <w:sectPr w:rsidR="000322C4" w:rsidRPr="00CF6E48" w:rsidSect="00E44BC5">
      <w:headerReference w:type="default" r:id="rId13"/>
      <w:pgSz w:w="11906" w:h="16838" w:code="9"/>
      <w:pgMar w:top="170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DA04" w14:textId="77777777" w:rsidR="00E44BC5" w:rsidRDefault="00E44BC5" w:rsidP="005E3974">
      <w:pPr>
        <w:spacing w:after="0" w:line="240" w:lineRule="auto"/>
      </w:pPr>
      <w:r>
        <w:separator/>
      </w:r>
    </w:p>
  </w:endnote>
  <w:endnote w:type="continuationSeparator" w:id="0">
    <w:p w14:paraId="5E5ACD38" w14:textId="77777777" w:rsidR="00E44BC5" w:rsidRDefault="00E44BC5" w:rsidP="005E3974">
      <w:pPr>
        <w:spacing w:after="0" w:line="240" w:lineRule="auto"/>
      </w:pPr>
      <w:r>
        <w:continuationSeparator/>
      </w:r>
    </w:p>
  </w:endnote>
  <w:endnote w:type="continuationNotice" w:id="1">
    <w:p w14:paraId="2FB0DD8D" w14:textId="77777777" w:rsidR="00E44BC5" w:rsidRDefault="00E44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3FA4" w14:textId="77777777" w:rsidR="00E44BC5" w:rsidRDefault="00E44BC5" w:rsidP="005E3974">
      <w:pPr>
        <w:spacing w:after="0" w:line="240" w:lineRule="auto"/>
      </w:pPr>
      <w:r>
        <w:separator/>
      </w:r>
    </w:p>
  </w:footnote>
  <w:footnote w:type="continuationSeparator" w:id="0">
    <w:p w14:paraId="1828FB0B" w14:textId="77777777" w:rsidR="00E44BC5" w:rsidRDefault="00E44BC5" w:rsidP="005E3974">
      <w:pPr>
        <w:spacing w:after="0" w:line="240" w:lineRule="auto"/>
      </w:pPr>
      <w:r>
        <w:continuationSeparator/>
      </w:r>
    </w:p>
  </w:footnote>
  <w:footnote w:type="continuationNotice" w:id="1">
    <w:p w14:paraId="1096E9A8" w14:textId="77777777" w:rsidR="00E44BC5" w:rsidRDefault="00E44B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FDA2" w14:textId="15F43B35" w:rsidR="005E3974" w:rsidRDefault="00825729">
    <w:pPr>
      <w:pStyle w:val="Header"/>
    </w:pPr>
    <w:r>
      <w:rPr>
        <w:noProof/>
      </w:rPr>
      <w:drawing>
        <wp:anchor distT="0" distB="0" distL="114300" distR="114300" simplePos="0" relativeHeight="251755520" behindDoc="0" locked="0" layoutInCell="1" allowOverlap="1" wp14:anchorId="14D5BF3F" wp14:editId="5091867F">
          <wp:simplePos x="0" y="0"/>
          <wp:positionH relativeFrom="margin">
            <wp:posOffset>0</wp:posOffset>
          </wp:positionH>
          <wp:positionV relativeFrom="paragraph">
            <wp:posOffset>6985</wp:posOffset>
          </wp:positionV>
          <wp:extent cx="1484905" cy="324000"/>
          <wp:effectExtent l="0" t="0" r="1270" b="0"/>
          <wp:wrapNone/>
          <wp:docPr id="7014796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905" cy="3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14:anchorId="1608FDA4" wp14:editId="79E194C5">
          <wp:simplePos x="0" y="0"/>
          <wp:positionH relativeFrom="column">
            <wp:posOffset>1839595</wp:posOffset>
          </wp:positionH>
          <wp:positionV relativeFrom="paragraph">
            <wp:posOffset>6350</wp:posOffset>
          </wp:positionV>
          <wp:extent cx="1012643" cy="324000"/>
          <wp:effectExtent l="0" t="0" r="0" b="0"/>
          <wp:wrapNone/>
          <wp:docPr id="3" name="Picture 2" descr="A blue text on a white background&#10;&#10;Description automatically generated">
            <a:extLst xmlns:a="http://schemas.openxmlformats.org/drawingml/2006/main">
              <a:ext uri="{FF2B5EF4-FFF2-40B4-BE49-F238E27FC236}">
                <a16:creationId xmlns:a16="http://schemas.microsoft.com/office/drawing/2014/main" id="{06E98E34-C1BA-45FA-84ED-C2FCFC13D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text on a white background&#10;&#10;Description automatically generated">
                    <a:extLst>
                      <a:ext uri="{FF2B5EF4-FFF2-40B4-BE49-F238E27FC236}">
                        <a16:creationId xmlns:a16="http://schemas.microsoft.com/office/drawing/2014/main" id="{06E98E34-C1BA-45FA-84ED-C2FCFC13D995}"/>
                      </a:ext>
                    </a:extLst>
                  </pic:cNvPr>
                  <pic:cNvPicPr>
                    <a:picLocks noChangeAspect="1"/>
                  </pic:cNvPicPr>
                </pic:nvPicPr>
                <pic:blipFill>
                  <a:blip r:embed="rId2"/>
                  <a:stretch>
                    <a:fillRect/>
                  </a:stretch>
                </pic:blipFill>
                <pic:spPr>
                  <a:xfrm>
                    <a:off x="0" y="0"/>
                    <a:ext cx="1012643" cy="32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0" locked="0" layoutInCell="1" allowOverlap="1" wp14:anchorId="24172AE5" wp14:editId="5E153337">
          <wp:simplePos x="0" y="0"/>
          <wp:positionH relativeFrom="margin">
            <wp:posOffset>3207385</wp:posOffset>
          </wp:positionH>
          <wp:positionV relativeFrom="paragraph">
            <wp:posOffset>4445</wp:posOffset>
          </wp:positionV>
          <wp:extent cx="1818636" cy="324000"/>
          <wp:effectExtent l="0" t="0" r="0" b="0"/>
          <wp:wrapNone/>
          <wp:docPr id="1264487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8636"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789">
      <w:rPr>
        <w:noProof/>
        <w:lang w:eastAsia="en-GB"/>
      </w:rPr>
      <w:drawing>
        <wp:anchor distT="0" distB="0" distL="114300" distR="114300" simplePos="0" relativeHeight="251587584" behindDoc="0" locked="0" layoutInCell="1" allowOverlap="1" wp14:anchorId="4A76D657" wp14:editId="6E5AA350">
          <wp:simplePos x="0" y="0"/>
          <wp:positionH relativeFrom="margin">
            <wp:posOffset>5385435</wp:posOffset>
          </wp:positionH>
          <wp:positionV relativeFrom="margin">
            <wp:posOffset>-622935</wp:posOffset>
          </wp:positionV>
          <wp:extent cx="1259613" cy="324000"/>
          <wp:effectExtent l="0" t="0" r="0" b="0"/>
          <wp:wrapNone/>
          <wp:docPr id="1173749467" name="Picture 117374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749467" name="Picture 1173749467"/>
                  <pic:cNvPicPr/>
                </pic:nvPicPr>
                <pic:blipFill>
                  <a:blip r:embed="rId4">
                    <a:extLst>
                      <a:ext uri="{28A0092B-C50C-407E-A947-70E740481C1C}">
                        <a14:useLocalDpi xmlns:a14="http://schemas.microsoft.com/office/drawing/2010/main" val="0"/>
                      </a:ext>
                    </a:extLst>
                  </a:blip>
                  <a:stretch>
                    <a:fillRect/>
                  </a:stretch>
                </pic:blipFill>
                <pic:spPr>
                  <a:xfrm>
                    <a:off x="0" y="0"/>
                    <a:ext cx="1259613" cy="324000"/>
                  </a:xfrm>
                  <a:prstGeom prst="rect">
                    <a:avLst/>
                  </a:prstGeom>
                </pic:spPr>
              </pic:pic>
            </a:graphicData>
          </a:graphic>
          <wp14:sizeRelH relativeFrom="page">
            <wp14:pctWidth>0</wp14:pctWidth>
          </wp14:sizeRelH>
          <wp14:sizeRelV relativeFrom="page">
            <wp14:pctHeight>0</wp14:pctHeight>
          </wp14:sizeRelV>
        </wp:anchor>
      </w:drawing>
    </w:r>
    <w:r w:rsidR="00942FCF">
      <w:rPr>
        <w:noProof/>
        <w:lang w:eastAsia="en-GB"/>
      </w:rPr>
      <w:drawing>
        <wp:anchor distT="0" distB="0" distL="114300" distR="114300" simplePos="0" relativeHeight="251570176" behindDoc="0" locked="0" layoutInCell="1" allowOverlap="1" wp14:anchorId="17CADB83" wp14:editId="4396F05D">
          <wp:simplePos x="0" y="0"/>
          <wp:positionH relativeFrom="margin">
            <wp:posOffset>584200</wp:posOffset>
          </wp:positionH>
          <wp:positionV relativeFrom="margin">
            <wp:posOffset>-1529080</wp:posOffset>
          </wp:positionV>
          <wp:extent cx="1612900" cy="4318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5FD80" w14:textId="24ACA4E8" w:rsidR="00556B87" w:rsidRDefault="0055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47FE1"/>
    <w:multiLevelType w:val="hybridMultilevel"/>
    <w:tmpl w:val="1D8A9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B7F50"/>
    <w:multiLevelType w:val="hybridMultilevel"/>
    <w:tmpl w:val="F9721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64579"/>
    <w:multiLevelType w:val="hybridMultilevel"/>
    <w:tmpl w:val="B36E1316"/>
    <w:lvl w:ilvl="0" w:tplc="B3AC63A2">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B60BD"/>
    <w:multiLevelType w:val="hybridMultilevel"/>
    <w:tmpl w:val="77F8FD94"/>
    <w:lvl w:ilvl="0" w:tplc="76A04048">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641DA"/>
    <w:multiLevelType w:val="multilevel"/>
    <w:tmpl w:val="06B49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908216">
    <w:abstractNumId w:val="4"/>
  </w:num>
  <w:num w:numId="2" w16cid:durableId="684600474">
    <w:abstractNumId w:val="1"/>
  </w:num>
  <w:num w:numId="3" w16cid:durableId="1287737386">
    <w:abstractNumId w:val="0"/>
  </w:num>
  <w:num w:numId="4" w16cid:durableId="548419829">
    <w:abstractNumId w:val="2"/>
  </w:num>
  <w:num w:numId="5" w16cid:durableId="660740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C4"/>
    <w:rsid w:val="00001C54"/>
    <w:rsid w:val="000322C4"/>
    <w:rsid w:val="0003683F"/>
    <w:rsid w:val="000424D5"/>
    <w:rsid w:val="000511CF"/>
    <w:rsid w:val="00056C12"/>
    <w:rsid w:val="000807D0"/>
    <w:rsid w:val="0008762B"/>
    <w:rsid w:val="000F70F0"/>
    <w:rsid w:val="001046A2"/>
    <w:rsid w:val="00105B80"/>
    <w:rsid w:val="00121325"/>
    <w:rsid w:val="00162A0B"/>
    <w:rsid w:val="001864D8"/>
    <w:rsid w:val="001C38B6"/>
    <w:rsid w:val="001E08FE"/>
    <w:rsid w:val="00211789"/>
    <w:rsid w:val="0021541D"/>
    <w:rsid w:val="002220A3"/>
    <w:rsid w:val="0023426F"/>
    <w:rsid w:val="002705A2"/>
    <w:rsid w:val="00272695"/>
    <w:rsid w:val="00295BB9"/>
    <w:rsid w:val="002C2FD6"/>
    <w:rsid w:val="002D0822"/>
    <w:rsid w:val="002E7352"/>
    <w:rsid w:val="003174D0"/>
    <w:rsid w:val="0034782C"/>
    <w:rsid w:val="00391893"/>
    <w:rsid w:val="00394FA1"/>
    <w:rsid w:val="003C7763"/>
    <w:rsid w:val="003E30BF"/>
    <w:rsid w:val="003E4FC7"/>
    <w:rsid w:val="003E7FDA"/>
    <w:rsid w:val="00415DFF"/>
    <w:rsid w:val="00442843"/>
    <w:rsid w:val="00480C7B"/>
    <w:rsid w:val="004B01FD"/>
    <w:rsid w:val="004C02C5"/>
    <w:rsid w:val="00525156"/>
    <w:rsid w:val="00525B80"/>
    <w:rsid w:val="005371F4"/>
    <w:rsid w:val="00556B87"/>
    <w:rsid w:val="0056656F"/>
    <w:rsid w:val="00574940"/>
    <w:rsid w:val="00584068"/>
    <w:rsid w:val="005D397F"/>
    <w:rsid w:val="005D7A0E"/>
    <w:rsid w:val="005E07F6"/>
    <w:rsid w:val="005E3974"/>
    <w:rsid w:val="0060116A"/>
    <w:rsid w:val="0062122E"/>
    <w:rsid w:val="006C4C34"/>
    <w:rsid w:val="006F009B"/>
    <w:rsid w:val="0070521A"/>
    <w:rsid w:val="007418F7"/>
    <w:rsid w:val="0076622F"/>
    <w:rsid w:val="00825729"/>
    <w:rsid w:val="008A2451"/>
    <w:rsid w:val="008D538C"/>
    <w:rsid w:val="0092584D"/>
    <w:rsid w:val="009271EB"/>
    <w:rsid w:val="00930BE2"/>
    <w:rsid w:val="00942FCF"/>
    <w:rsid w:val="00984019"/>
    <w:rsid w:val="0099166A"/>
    <w:rsid w:val="009A18D4"/>
    <w:rsid w:val="009B5A6F"/>
    <w:rsid w:val="009B6D41"/>
    <w:rsid w:val="00A36F4F"/>
    <w:rsid w:val="00A4023C"/>
    <w:rsid w:val="00A404DB"/>
    <w:rsid w:val="00A55D5D"/>
    <w:rsid w:val="00A6746F"/>
    <w:rsid w:val="00A85019"/>
    <w:rsid w:val="00A9195D"/>
    <w:rsid w:val="00AC2D31"/>
    <w:rsid w:val="00AD5F64"/>
    <w:rsid w:val="00AF414D"/>
    <w:rsid w:val="00B62138"/>
    <w:rsid w:val="00B9245A"/>
    <w:rsid w:val="00B96366"/>
    <w:rsid w:val="00BB6221"/>
    <w:rsid w:val="00BE7C54"/>
    <w:rsid w:val="00C1476D"/>
    <w:rsid w:val="00C24AC1"/>
    <w:rsid w:val="00C26E49"/>
    <w:rsid w:val="00C36D07"/>
    <w:rsid w:val="00CA2C40"/>
    <w:rsid w:val="00CF6E48"/>
    <w:rsid w:val="00D331A4"/>
    <w:rsid w:val="00D44032"/>
    <w:rsid w:val="00D8705B"/>
    <w:rsid w:val="00DA2A09"/>
    <w:rsid w:val="00DC1393"/>
    <w:rsid w:val="00DC5CAF"/>
    <w:rsid w:val="00E11953"/>
    <w:rsid w:val="00E12852"/>
    <w:rsid w:val="00E44BC5"/>
    <w:rsid w:val="00E4687B"/>
    <w:rsid w:val="00E56ADF"/>
    <w:rsid w:val="00E92D5F"/>
    <w:rsid w:val="00EA1538"/>
    <w:rsid w:val="00EC5D37"/>
    <w:rsid w:val="00EE7F6B"/>
    <w:rsid w:val="00EF4ECF"/>
    <w:rsid w:val="00F2447A"/>
    <w:rsid w:val="00F30D1E"/>
    <w:rsid w:val="00F55A4D"/>
    <w:rsid w:val="00F8657F"/>
    <w:rsid w:val="00F90477"/>
    <w:rsid w:val="00F9265C"/>
    <w:rsid w:val="00FB5102"/>
    <w:rsid w:val="00FD57FD"/>
    <w:rsid w:val="00FF2534"/>
    <w:rsid w:val="00FF4283"/>
    <w:rsid w:val="01C471CB"/>
    <w:rsid w:val="07330847"/>
    <w:rsid w:val="0C7AE294"/>
    <w:rsid w:val="14C94FA2"/>
    <w:rsid w:val="1F5978D1"/>
    <w:rsid w:val="2B129B5D"/>
    <w:rsid w:val="2B6A06C7"/>
    <w:rsid w:val="3E922699"/>
    <w:rsid w:val="4A496529"/>
    <w:rsid w:val="63CB5F9F"/>
    <w:rsid w:val="64E105CF"/>
    <w:rsid w:val="66F11CEE"/>
    <w:rsid w:val="6FF1503A"/>
    <w:rsid w:val="7721D5DC"/>
    <w:rsid w:val="7CE8D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3A39"/>
  <w15:docId w15:val="{FC483B3F-1817-44C8-8923-8F20A2AA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74"/>
  </w:style>
  <w:style w:type="paragraph" w:styleId="Footer">
    <w:name w:val="footer"/>
    <w:basedOn w:val="Normal"/>
    <w:link w:val="FooterChar"/>
    <w:uiPriority w:val="99"/>
    <w:unhideWhenUsed/>
    <w:rsid w:val="005E3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74"/>
  </w:style>
  <w:style w:type="paragraph" w:styleId="ListParagraph">
    <w:name w:val="List Paragraph"/>
    <w:basedOn w:val="Normal"/>
    <w:uiPriority w:val="34"/>
    <w:qFormat/>
    <w:rsid w:val="00584068"/>
    <w:pPr>
      <w:ind w:left="720"/>
      <w:contextualSpacing/>
    </w:pPr>
  </w:style>
  <w:style w:type="character" w:styleId="Hyperlink">
    <w:name w:val="Hyperlink"/>
    <w:basedOn w:val="DefaultParagraphFont"/>
    <w:uiPriority w:val="99"/>
    <w:semiHidden/>
    <w:unhideWhenUsed/>
    <w:rsid w:val="00295B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404">
      <w:bodyDiv w:val="1"/>
      <w:marLeft w:val="0"/>
      <w:marRight w:val="0"/>
      <w:marTop w:val="0"/>
      <w:marBottom w:val="0"/>
      <w:divBdr>
        <w:top w:val="none" w:sz="0" w:space="0" w:color="auto"/>
        <w:left w:val="none" w:sz="0" w:space="0" w:color="auto"/>
        <w:bottom w:val="none" w:sz="0" w:space="0" w:color="auto"/>
        <w:right w:val="none" w:sz="0" w:space="0" w:color="auto"/>
      </w:divBdr>
    </w:div>
    <w:div w:id="479150148">
      <w:bodyDiv w:val="1"/>
      <w:marLeft w:val="0"/>
      <w:marRight w:val="0"/>
      <w:marTop w:val="0"/>
      <w:marBottom w:val="0"/>
      <w:divBdr>
        <w:top w:val="none" w:sz="0" w:space="0" w:color="auto"/>
        <w:left w:val="none" w:sz="0" w:space="0" w:color="auto"/>
        <w:bottom w:val="none" w:sz="0" w:space="0" w:color="auto"/>
        <w:right w:val="none" w:sz="0" w:space="0" w:color="auto"/>
      </w:divBdr>
    </w:div>
    <w:div w:id="501242859">
      <w:bodyDiv w:val="1"/>
      <w:marLeft w:val="0"/>
      <w:marRight w:val="0"/>
      <w:marTop w:val="0"/>
      <w:marBottom w:val="0"/>
      <w:divBdr>
        <w:top w:val="none" w:sz="0" w:space="0" w:color="auto"/>
        <w:left w:val="none" w:sz="0" w:space="0" w:color="auto"/>
        <w:bottom w:val="none" w:sz="0" w:space="0" w:color="auto"/>
        <w:right w:val="none" w:sz="0" w:space="0" w:color="auto"/>
      </w:divBdr>
    </w:div>
    <w:div w:id="661199250">
      <w:bodyDiv w:val="1"/>
      <w:marLeft w:val="0"/>
      <w:marRight w:val="0"/>
      <w:marTop w:val="0"/>
      <w:marBottom w:val="0"/>
      <w:divBdr>
        <w:top w:val="none" w:sz="0" w:space="0" w:color="auto"/>
        <w:left w:val="none" w:sz="0" w:space="0" w:color="auto"/>
        <w:bottom w:val="none" w:sz="0" w:space="0" w:color="auto"/>
        <w:right w:val="none" w:sz="0" w:space="0" w:color="auto"/>
      </w:divBdr>
    </w:div>
    <w:div w:id="1151601943">
      <w:bodyDiv w:val="1"/>
      <w:marLeft w:val="0"/>
      <w:marRight w:val="0"/>
      <w:marTop w:val="0"/>
      <w:marBottom w:val="0"/>
      <w:divBdr>
        <w:top w:val="none" w:sz="0" w:space="0" w:color="auto"/>
        <w:left w:val="none" w:sz="0" w:space="0" w:color="auto"/>
        <w:bottom w:val="none" w:sz="0" w:space="0" w:color="auto"/>
        <w:right w:val="none" w:sz="0" w:space="0" w:color="auto"/>
      </w:divBdr>
    </w:div>
    <w:div w:id="1655986912">
      <w:bodyDiv w:val="1"/>
      <w:marLeft w:val="0"/>
      <w:marRight w:val="0"/>
      <w:marTop w:val="0"/>
      <w:marBottom w:val="0"/>
      <w:divBdr>
        <w:top w:val="none" w:sz="0" w:space="0" w:color="auto"/>
        <w:left w:val="none" w:sz="0" w:space="0" w:color="auto"/>
        <w:bottom w:val="none" w:sz="0" w:space="0" w:color="auto"/>
        <w:right w:val="none" w:sz="0" w:space="0" w:color="auto"/>
      </w:divBdr>
    </w:div>
    <w:div w:id="197462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ndon.gov.uk/governance-and-spending/privacy-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bankinnovation.co.uk/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okina2@lsb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FE20BE9AEF04290343C3093536974" ma:contentTypeVersion="18" ma:contentTypeDescription="Create a new document." ma:contentTypeScope="" ma:versionID="0a3f649ac245099ed098a66a4202b56c">
  <xsd:schema xmlns:xsd="http://www.w3.org/2001/XMLSchema" xmlns:xs="http://www.w3.org/2001/XMLSchema" xmlns:p="http://schemas.microsoft.com/office/2006/metadata/properties" xmlns:ns2="9512ddcf-b785-49ce-8a51-3cc869825a44" xmlns:ns3="5556d829-f7b5-4f19-b7ac-09aa723f3422" targetNamespace="http://schemas.microsoft.com/office/2006/metadata/properties" ma:root="true" ma:fieldsID="539c15bd1e9cbe3cda876346ffe6555f" ns2:_="" ns3:_="">
    <xsd:import namespace="9512ddcf-b785-49ce-8a51-3cc869825a44"/>
    <xsd:import namespace="5556d829-f7b5-4f19-b7ac-09aa723f3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2ddcf-b785-49ce-8a51-3cc869825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56d829-f7b5-4f19-b7ac-09aa723f34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ce3935-f6c3-415e-a0df-2d3e473794c0}" ma:internalName="TaxCatchAll" ma:showField="CatchAllData" ma:web="5556d829-f7b5-4f19-b7ac-09aa723f3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12ddcf-b785-49ce-8a51-3cc869825a44">
      <Terms xmlns="http://schemas.microsoft.com/office/infopath/2007/PartnerControls"/>
    </lcf76f155ced4ddcb4097134ff3c332f>
    <TaxCatchAll xmlns="5556d829-f7b5-4f19-b7ac-09aa723f34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008D8-F43F-472B-BBD8-8D70F53D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2ddcf-b785-49ce-8a51-3cc869825a44"/>
    <ds:schemaRef ds:uri="5556d829-f7b5-4f19-b7ac-09aa723f3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6B5F7-28D6-4F77-9591-C2FA27575DA6}">
  <ds:schemaRefs>
    <ds:schemaRef ds:uri="http://schemas.microsoft.com/office/2006/metadata/properties"/>
    <ds:schemaRef ds:uri="http://schemas.microsoft.com/office/infopath/2007/PartnerControls"/>
    <ds:schemaRef ds:uri="9512ddcf-b785-49ce-8a51-3cc869825a44"/>
    <ds:schemaRef ds:uri="5556d829-f7b5-4f19-b7ac-09aa723f3422"/>
  </ds:schemaRefs>
</ds:datastoreItem>
</file>

<file path=customXml/itemProps3.xml><?xml version="1.0" encoding="utf-8"?>
<ds:datastoreItem xmlns:ds="http://schemas.openxmlformats.org/officeDocument/2006/customXml" ds:itemID="{C7FADFC8-6319-4A03-93FA-3E61CA173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 Kerr</dc:creator>
  <cp:keywords/>
  <dc:description/>
  <cp:lastModifiedBy>Eula Kerr</cp:lastModifiedBy>
  <cp:revision>20</cp:revision>
  <dcterms:created xsi:type="dcterms:W3CDTF">2024-02-05T15:23:00Z</dcterms:created>
  <dcterms:modified xsi:type="dcterms:W3CDTF">2024-04-11T09:51:00Z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0x010100616FE20BE9AEF04290343C3093536974</vt:lpwstr>
  </property>
  <property fmtid="{D5CDD505-2E9C-101B-9397-08002B2CF9AE}" pid="3" name="MediaServiceImageTags">
    <vt:lpwstr/>
  </property>
</Properties>
</file>